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94"/>
      </w:tblGrid>
      <w:tr w:rsidR="009E64AA" w:rsidTr="009E64AA">
        <w:tc>
          <w:tcPr>
            <w:tcW w:w="5495" w:type="dxa"/>
          </w:tcPr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359A2">
              <w:rPr>
                <w:b/>
              </w:rPr>
              <w:t>Согласовано:</w:t>
            </w:r>
          </w:p>
        </w:tc>
        <w:tc>
          <w:tcPr>
            <w:tcW w:w="4394" w:type="dxa"/>
          </w:tcPr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359A2">
              <w:rPr>
                <w:b/>
              </w:rPr>
              <w:t>Утверждаю:</w:t>
            </w:r>
          </w:p>
        </w:tc>
      </w:tr>
      <w:tr w:rsidR="009E64AA" w:rsidTr="009E64AA">
        <w:tc>
          <w:tcPr>
            <w:tcW w:w="5495" w:type="dxa"/>
          </w:tcPr>
          <w:p w:rsidR="009E64AA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Заместитель директора</w:t>
            </w:r>
            <w:r>
              <w:t xml:space="preserve"> 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Департамента по социальной политике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Администрации</w:t>
            </w:r>
            <w:r>
              <w:t xml:space="preserve"> </w:t>
            </w:r>
            <w:r w:rsidRPr="003359A2">
              <w:t xml:space="preserve">городского округа Саранск – 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начальник Управления образования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___________________ О.В. Шуляпова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</w:pPr>
            <w:r w:rsidRPr="003359A2">
              <w:t>«___» _____________ 20____ г.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4394" w:type="dxa"/>
          </w:tcPr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  <w:r w:rsidRPr="003359A2">
              <w:t xml:space="preserve">Заведующая 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  <w:r w:rsidRPr="003359A2">
              <w:t>МДОУ «Детский сад №</w:t>
            </w:r>
            <w:r w:rsidRPr="003359A2">
              <w:rPr>
                <w:u w:val="single"/>
              </w:rPr>
              <w:t>79</w:t>
            </w:r>
            <w:r w:rsidRPr="003359A2">
              <w:rPr>
                <w:u w:val="single"/>
              </w:rPr>
              <w:br/>
            </w:r>
            <w:r w:rsidRPr="003359A2">
              <w:t>комбинированного вида»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  <w:r w:rsidRPr="003359A2">
              <w:t>______________ Т.А. Козлова</w:t>
            </w:r>
          </w:p>
          <w:p w:rsidR="009E64AA" w:rsidRPr="003359A2" w:rsidRDefault="009E64AA" w:rsidP="009E64AA">
            <w:pPr>
              <w:tabs>
                <w:tab w:val="center" w:pos="4677"/>
                <w:tab w:val="right" w:pos="9355"/>
              </w:tabs>
              <w:jc w:val="both"/>
            </w:pPr>
            <w:r w:rsidRPr="003359A2">
              <w:t>«____» ________________ 20___ г.</w:t>
            </w:r>
          </w:p>
        </w:tc>
      </w:tr>
    </w:tbl>
    <w:p w:rsidR="00935BAC" w:rsidRDefault="00935BAC" w:rsidP="00D84384">
      <w:pPr>
        <w:pStyle w:val="af0"/>
        <w:tabs>
          <w:tab w:val="left" w:pos="2835"/>
        </w:tabs>
        <w:rPr>
          <w:rFonts w:ascii="Academy" w:hAnsi="Academy"/>
          <w:sz w:val="72"/>
          <w:szCs w:val="72"/>
        </w:rPr>
      </w:pPr>
    </w:p>
    <w:p w:rsidR="00935BAC" w:rsidRDefault="00935BAC" w:rsidP="00D84384">
      <w:pPr>
        <w:pStyle w:val="af0"/>
        <w:tabs>
          <w:tab w:val="left" w:pos="2835"/>
        </w:tabs>
        <w:rPr>
          <w:rFonts w:ascii="Times New Roman" w:hAnsi="Times New Roman"/>
          <w:sz w:val="56"/>
          <w:szCs w:val="56"/>
        </w:rPr>
      </w:pPr>
    </w:p>
    <w:p w:rsidR="00935BAC" w:rsidRDefault="00935BAC" w:rsidP="00D84384">
      <w:pPr>
        <w:pStyle w:val="af0"/>
        <w:tabs>
          <w:tab w:val="left" w:pos="2835"/>
        </w:tabs>
        <w:rPr>
          <w:rFonts w:ascii="Times New Roman" w:hAnsi="Times New Roman"/>
          <w:sz w:val="56"/>
          <w:szCs w:val="56"/>
        </w:rPr>
      </w:pPr>
    </w:p>
    <w:p w:rsidR="00935BAC" w:rsidRPr="0028553C" w:rsidRDefault="00935BAC" w:rsidP="00D84384">
      <w:pPr>
        <w:pStyle w:val="af0"/>
        <w:tabs>
          <w:tab w:val="left" w:pos="2835"/>
        </w:tabs>
        <w:rPr>
          <w:rFonts w:ascii="Times New Roman" w:hAnsi="Times New Roman"/>
          <w:sz w:val="56"/>
          <w:szCs w:val="56"/>
        </w:rPr>
      </w:pPr>
      <w:r w:rsidRPr="0028553C">
        <w:rPr>
          <w:rFonts w:ascii="Times New Roman" w:hAnsi="Times New Roman"/>
          <w:sz w:val="56"/>
          <w:szCs w:val="56"/>
        </w:rPr>
        <w:t>ПРОГРАММА РАЗВИТИЯ</w:t>
      </w:r>
    </w:p>
    <w:p w:rsidR="00935BAC" w:rsidRDefault="00935BAC" w:rsidP="00D84384">
      <w:pPr>
        <w:pStyle w:val="af0"/>
        <w:tabs>
          <w:tab w:val="left" w:pos="2835"/>
        </w:tabs>
        <w:rPr>
          <w:rFonts w:ascii="Antiqua" w:hAnsi="Antiqua"/>
          <w:sz w:val="32"/>
        </w:rPr>
      </w:pPr>
      <w:r>
        <w:rPr>
          <w:rFonts w:ascii="Antiqua Cyr" w:hAnsi="Antiqua Cyr"/>
          <w:sz w:val="32"/>
        </w:rPr>
        <w:t xml:space="preserve">МУНИЦИПАЛЬНОГО ДОШКОЛЬНОГО </w:t>
      </w:r>
    </w:p>
    <w:p w:rsidR="00935BAC" w:rsidRDefault="00935BAC" w:rsidP="00D84384">
      <w:pPr>
        <w:pStyle w:val="af0"/>
        <w:tabs>
          <w:tab w:val="left" w:pos="2835"/>
        </w:tabs>
        <w:rPr>
          <w:rFonts w:ascii="Antiqua" w:hAnsi="Antiqua"/>
          <w:sz w:val="32"/>
        </w:rPr>
      </w:pPr>
      <w:r>
        <w:rPr>
          <w:rFonts w:ascii="Antiqua Cyr" w:hAnsi="Antiqua Cyr"/>
          <w:sz w:val="32"/>
        </w:rPr>
        <w:t xml:space="preserve">ОБРАЗОВАТЕЛЬНОГО  УЧРЕЖДЕНИЯ </w:t>
      </w:r>
    </w:p>
    <w:p w:rsidR="00935BAC" w:rsidRDefault="00935BAC" w:rsidP="00D84384">
      <w:pPr>
        <w:pStyle w:val="af0"/>
        <w:tabs>
          <w:tab w:val="left" w:pos="2835"/>
        </w:tabs>
        <w:rPr>
          <w:rFonts w:ascii="Antiqua" w:hAnsi="Antiqua"/>
          <w:sz w:val="40"/>
        </w:rPr>
      </w:pPr>
      <w:r>
        <w:rPr>
          <w:rFonts w:ascii="Antiqua Cyr" w:hAnsi="Antiqua Cyr"/>
          <w:sz w:val="40"/>
        </w:rPr>
        <w:t>«Детский сад №79 комбинированного вида</w:t>
      </w:r>
      <w:r>
        <w:rPr>
          <w:rFonts w:ascii="Antiqua" w:hAnsi="Antiqua"/>
          <w:sz w:val="40"/>
        </w:rPr>
        <w:t>»</w:t>
      </w:r>
    </w:p>
    <w:p w:rsidR="00935BAC" w:rsidRPr="007B0DFE" w:rsidRDefault="00935BAC" w:rsidP="00D84384">
      <w:pPr>
        <w:pStyle w:val="af0"/>
        <w:tabs>
          <w:tab w:val="left" w:pos="2835"/>
        </w:tabs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на 20</w:t>
      </w:r>
      <w:r w:rsidR="00D375B6">
        <w:rPr>
          <w:rFonts w:ascii="Times New Roman" w:hAnsi="Times New Roman"/>
          <w:sz w:val="40"/>
        </w:rPr>
        <w:t>20</w:t>
      </w:r>
      <w:r>
        <w:rPr>
          <w:rFonts w:ascii="Times New Roman" w:hAnsi="Times New Roman"/>
          <w:sz w:val="40"/>
        </w:rPr>
        <w:t xml:space="preserve"> - 20</w:t>
      </w:r>
      <w:r w:rsidR="00D375B6">
        <w:rPr>
          <w:rFonts w:ascii="Times New Roman" w:hAnsi="Times New Roman"/>
          <w:sz w:val="40"/>
        </w:rPr>
        <w:t>24</w:t>
      </w:r>
      <w:r>
        <w:rPr>
          <w:rFonts w:ascii="Times New Roman" w:hAnsi="Times New Roman"/>
          <w:sz w:val="40"/>
        </w:rPr>
        <w:t xml:space="preserve"> гг.</w:t>
      </w:r>
    </w:p>
    <w:p w:rsidR="00935BAC" w:rsidRDefault="00935BAC" w:rsidP="00D84384">
      <w:pPr>
        <w:jc w:val="center"/>
        <w:rPr>
          <w:sz w:val="56"/>
          <w:szCs w:val="56"/>
        </w:rPr>
      </w:pPr>
    </w:p>
    <w:p w:rsidR="00935BAC" w:rsidRDefault="00935BAC" w:rsidP="00D84384">
      <w:pPr>
        <w:jc w:val="center"/>
        <w:rPr>
          <w:sz w:val="32"/>
          <w:szCs w:val="32"/>
        </w:rPr>
      </w:pPr>
    </w:p>
    <w:p w:rsidR="00935BAC" w:rsidRDefault="00935BAC" w:rsidP="00D84384">
      <w:pPr>
        <w:jc w:val="center"/>
        <w:rPr>
          <w:sz w:val="32"/>
          <w:szCs w:val="32"/>
        </w:rPr>
      </w:pPr>
    </w:p>
    <w:p w:rsidR="00935BAC" w:rsidRDefault="00935BAC" w:rsidP="00D84384">
      <w:pPr>
        <w:jc w:val="center"/>
        <w:rPr>
          <w:sz w:val="32"/>
          <w:szCs w:val="32"/>
        </w:rPr>
      </w:pPr>
    </w:p>
    <w:p w:rsidR="00935BAC" w:rsidRDefault="00935BAC" w:rsidP="00D84384">
      <w:pPr>
        <w:jc w:val="center"/>
        <w:rPr>
          <w:sz w:val="32"/>
          <w:szCs w:val="32"/>
        </w:rPr>
      </w:pPr>
    </w:p>
    <w:p w:rsidR="00935BAC" w:rsidRDefault="00935BAC" w:rsidP="00D84384">
      <w:pPr>
        <w:jc w:val="center"/>
        <w:rPr>
          <w:sz w:val="32"/>
          <w:szCs w:val="32"/>
        </w:rPr>
      </w:pPr>
    </w:p>
    <w:p w:rsidR="00935BAC" w:rsidRDefault="00935BAC" w:rsidP="00D84384">
      <w:pPr>
        <w:rPr>
          <w:sz w:val="40"/>
          <w:szCs w:val="40"/>
        </w:rPr>
      </w:pPr>
    </w:p>
    <w:p w:rsidR="00935BAC" w:rsidRDefault="00935BAC" w:rsidP="00D84384">
      <w:pPr>
        <w:rPr>
          <w:sz w:val="40"/>
          <w:szCs w:val="40"/>
        </w:rPr>
      </w:pPr>
    </w:p>
    <w:p w:rsidR="00935BAC" w:rsidRDefault="00935BAC" w:rsidP="00D84384">
      <w:pPr>
        <w:rPr>
          <w:sz w:val="40"/>
          <w:szCs w:val="40"/>
        </w:rPr>
      </w:pPr>
    </w:p>
    <w:p w:rsidR="00935BAC" w:rsidRDefault="00935BAC" w:rsidP="00D84384">
      <w:pPr>
        <w:jc w:val="center"/>
        <w:rPr>
          <w:sz w:val="40"/>
          <w:szCs w:val="40"/>
        </w:rPr>
      </w:pPr>
    </w:p>
    <w:p w:rsidR="00935BAC" w:rsidRDefault="00935BAC" w:rsidP="00D84384">
      <w:pPr>
        <w:jc w:val="center"/>
        <w:rPr>
          <w:sz w:val="40"/>
          <w:szCs w:val="40"/>
        </w:rPr>
      </w:pPr>
    </w:p>
    <w:p w:rsidR="00935BAC" w:rsidRDefault="00935BAC" w:rsidP="00D84384">
      <w:pPr>
        <w:jc w:val="center"/>
        <w:rPr>
          <w:sz w:val="28"/>
          <w:szCs w:val="28"/>
        </w:rPr>
      </w:pPr>
      <w:r w:rsidRPr="001166C2">
        <w:rPr>
          <w:sz w:val="28"/>
          <w:szCs w:val="28"/>
        </w:rPr>
        <w:t>20</w:t>
      </w:r>
      <w:r w:rsidR="00D375B6">
        <w:rPr>
          <w:sz w:val="28"/>
          <w:szCs w:val="28"/>
        </w:rPr>
        <w:t>20</w:t>
      </w:r>
      <w:r w:rsidR="00151CF7">
        <w:rPr>
          <w:sz w:val="28"/>
          <w:szCs w:val="28"/>
        </w:rPr>
        <w:t xml:space="preserve"> </w:t>
      </w:r>
      <w:r w:rsidRPr="001166C2">
        <w:rPr>
          <w:sz w:val="28"/>
          <w:szCs w:val="28"/>
        </w:rPr>
        <w:t>г.</w:t>
      </w:r>
    </w:p>
    <w:p w:rsidR="00151CF7" w:rsidRDefault="00151CF7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353EA2" w:rsidRPr="00D62986" w:rsidRDefault="00353EA2" w:rsidP="00D62986">
      <w:pPr>
        <w:pStyle w:val="a9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62986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789"/>
        <w:gridCol w:w="1275"/>
      </w:tblGrid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Информационная справка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Проблемный анализ деятельности ДОО за период, предшествующий инновационному циклу развития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Анализ образовательной политики и социального заказа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  <w:r w:rsidRPr="00D629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Анализ жизнедеятельности ДОО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Анализ результатов образовательного процесса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3.3.2.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3.3.4.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3.3.5.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Взаимодействие ДОО с родителями (законными представителями) воспитанников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Социальное партнерство ДОО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Определение возможных путей решения проблем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sz w:val="28"/>
                <w:szCs w:val="28"/>
              </w:rPr>
              <w:t>Концепция развития ДОО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Образ выпускника дошкольного образовательного учреждения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Образ педагога образовательного учреждения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Модель будущего детского сада (как желаемый результат)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Стратегия развития дошкольной образовательной организации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Механизм реализации Программы Развития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iCs/>
                <w:sz w:val="28"/>
                <w:szCs w:val="28"/>
              </w:rPr>
              <w:t>Критерии оценки эффективности и реализации Программы Развития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iCs/>
                <w:sz w:val="28"/>
                <w:szCs w:val="28"/>
              </w:rPr>
              <w:t>43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 Программы Развития ДОО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D62986" w:rsidRPr="00D62986" w:rsidTr="00D62986">
        <w:tc>
          <w:tcPr>
            <w:tcW w:w="675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Экспертный лист  Программы развития ДОО</w:t>
            </w:r>
          </w:p>
        </w:tc>
        <w:tc>
          <w:tcPr>
            <w:tcW w:w="1297" w:type="dxa"/>
          </w:tcPr>
          <w:p w:rsidR="00D62986" w:rsidRPr="00D62986" w:rsidRDefault="00D62986" w:rsidP="00D62986">
            <w:pPr>
              <w:pStyle w:val="a9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986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</w:tbl>
    <w:p w:rsidR="00353EA2" w:rsidRPr="00D62986" w:rsidRDefault="00353EA2" w:rsidP="00D62986">
      <w:pPr>
        <w:pStyle w:val="a9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36D7C" w:rsidRPr="00D62986" w:rsidRDefault="00A36D7C" w:rsidP="00D62986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5BAC" w:rsidRPr="00D62986" w:rsidRDefault="00935BAC" w:rsidP="00D62986">
      <w:pPr>
        <w:jc w:val="center"/>
        <w:rPr>
          <w:sz w:val="28"/>
          <w:szCs w:val="28"/>
        </w:rPr>
      </w:pPr>
    </w:p>
    <w:p w:rsidR="00935BAC" w:rsidRPr="00D62986" w:rsidRDefault="00935BAC" w:rsidP="00D62986">
      <w:pPr>
        <w:jc w:val="center"/>
        <w:rPr>
          <w:sz w:val="28"/>
          <w:szCs w:val="28"/>
        </w:rPr>
      </w:pPr>
    </w:p>
    <w:p w:rsidR="00935BAC" w:rsidRPr="00D62986" w:rsidRDefault="00935BAC" w:rsidP="00D62986">
      <w:pPr>
        <w:jc w:val="center"/>
        <w:rPr>
          <w:sz w:val="28"/>
          <w:szCs w:val="28"/>
        </w:rPr>
      </w:pPr>
    </w:p>
    <w:p w:rsidR="00935BAC" w:rsidRDefault="00935BAC" w:rsidP="00D84384">
      <w:pPr>
        <w:suppressAutoHyphens/>
        <w:spacing w:line="360" w:lineRule="auto"/>
        <w:rPr>
          <w:bCs/>
          <w:kern w:val="1"/>
          <w:lang w:eastAsia="ar-SA"/>
        </w:rPr>
      </w:pPr>
      <w:r>
        <w:rPr>
          <w:bCs/>
          <w:kern w:val="1"/>
          <w:lang w:eastAsia="ar-SA"/>
        </w:rPr>
        <w:t xml:space="preserve">             </w:t>
      </w:r>
    </w:p>
    <w:p w:rsidR="00353EA2" w:rsidRDefault="00353EA2" w:rsidP="00353EA2">
      <w:pPr>
        <w:pStyle w:val="a9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53EA2" w:rsidRPr="00347461" w:rsidRDefault="00353EA2" w:rsidP="00353EA2">
      <w:pPr>
        <w:pStyle w:val="a9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–</w:t>
      </w:r>
      <w:r w:rsidRPr="00347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347461">
        <w:rPr>
          <w:rFonts w:ascii="Times New Roman" w:hAnsi="Times New Roman"/>
          <w:sz w:val="28"/>
          <w:szCs w:val="28"/>
        </w:rPr>
        <w:t xml:space="preserve">то целенаправленный, закономерный, непрерывный и необратимый процесс перехода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47461">
        <w:rPr>
          <w:rFonts w:ascii="Times New Roman" w:hAnsi="Times New Roman"/>
          <w:sz w:val="28"/>
          <w:szCs w:val="28"/>
        </w:rPr>
        <w:t xml:space="preserve"> в качественно новое состояние, характеризующееся разноуровневой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47461">
        <w:rPr>
          <w:rFonts w:ascii="Times New Roman" w:hAnsi="Times New Roman"/>
          <w:sz w:val="28"/>
          <w:szCs w:val="28"/>
        </w:rPr>
        <w:t>, контроля над промежуточными результатами.</w:t>
      </w:r>
    </w:p>
    <w:p w:rsidR="00353EA2" w:rsidRPr="00347461" w:rsidRDefault="00353EA2" w:rsidP="00353EA2">
      <w:pPr>
        <w:pStyle w:val="a9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 xml:space="preserve">Программа развития МДОУ (далее Программа)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47461">
        <w:rPr>
          <w:rFonts w:ascii="Times New Roman" w:hAnsi="Times New Roman"/>
          <w:sz w:val="28"/>
          <w:szCs w:val="28"/>
        </w:rPr>
        <w:t xml:space="preserve">это система действий для достижения желаемого результата развития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47461">
        <w:rPr>
          <w:rFonts w:ascii="Times New Roman" w:hAnsi="Times New Roman"/>
          <w:sz w:val="28"/>
          <w:szCs w:val="28"/>
        </w:rPr>
        <w:t>. Программа направлена на повышение качества воспитания и обучения в МДОУ</w:t>
      </w:r>
      <w:r>
        <w:rPr>
          <w:rFonts w:ascii="Times New Roman" w:hAnsi="Times New Roman"/>
          <w:sz w:val="28"/>
          <w:szCs w:val="28"/>
        </w:rPr>
        <w:t xml:space="preserve"> «Детский сад №79»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реализации </w:t>
      </w:r>
      <w:r>
        <w:rPr>
          <w:rFonts w:ascii="Times New Roman" w:hAnsi="Times New Roman"/>
          <w:sz w:val="28"/>
          <w:szCs w:val="28"/>
        </w:rPr>
        <w:t>–</w:t>
      </w:r>
      <w:r w:rsidRPr="00347461">
        <w:rPr>
          <w:rFonts w:ascii="Times New Roman" w:hAnsi="Times New Roman"/>
          <w:sz w:val="28"/>
          <w:szCs w:val="28"/>
        </w:rPr>
        <w:t xml:space="preserve"> руководителей образовательной организации, педагогов, детей и их родителей.</w:t>
      </w:r>
    </w:p>
    <w:p w:rsidR="00353EA2" w:rsidRPr="00347461" w:rsidRDefault="00353EA2" w:rsidP="00353EA2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353EA2" w:rsidRPr="00347461" w:rsidRDefault="00353EA2" w:rsidP="00C361B4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>Определение факторов, затрудняющих реализацию образовательной дея</w:t>
      </w:r>
      <w:r>
        <w:rPr>
          <w:color w:val="auto"/>
          <w:sz w:val="28"/>
          <w:szCs w:val="28"/>
        </w:rPr>
        <w:t>тельности ДОО</w:t>
      </w:r>
      <w:r w:rsidRPr="00347461">
        <w:rPr>
          <w:color w:val="auto"/>
          <w:sz w:val="28"/>
          <w:szCs w:val="28"/>
        </w:rPr>
        <w:t>, и факторов, представляющих большие возможности для достижения поставлен</w:t>
      </w:r>
      <w:r>
        <w:rPr>
          <w:color w:val="auto"/>
          <w:sz w:val="28"/>
          <w:szCs w:val="28"/>
        </w:rPr>
        <w:t>ных целей развития ДОО</w:t>
      </w:r>
      <w:r w:rsidRPr="00347461">
        <w:rPr>
          <w:color w:val="auto"/>
          <w:sz w:val="28"/>
          <w:szCs w:val="28"/>
        </w:rPr>
        <w:t xml:space="preserve">. </w:t>
      </w:r>
    </w:p>
    <w:p w:rsidR="00353EA2" w:rsidRPr="00347461" w:rsidRDefault="00353EA2" w:rsidP="00C361B4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>Построение целостной концептуальной модели будущего дошкольно</w:t>
      </w:r>
      <w:r>
        <w:rPr>
          <w:color w:val="auto"/>
          <w:sz w:val="28"/>
          <w:szCs w:val="28"/>
        </w:rPr>
        <w:t>й</w:t>
      </w:r>
      <w:r w:rsidRPr="003474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организации</w:t>
      </w:r>
      <w:r w:rsidRPr="00347461">
        <w:rPr>
          <w:color w:val="auto"/>
          <w:sz w:val="28"/>
          <w:szCs w:val="28"/>
        </w:rPr>
        <w:t xml:space="preserve">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речевом и психическом развитии. </w:t>
      </w:r>
    </w:p>
    <w:p w:rsidR="00353EA2" w:rsidRPr="00347461" w:rsidRDefault="00353EA2" w:rsidP="00C361B4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</w:t>
      </w:r>
      <w:r>
        <w:rPr>
          <w:sz w:val="28"/>
          <w:szCs w:val="28"/>
        </w:rPr>
        <w:t>организации</w:t>
      </w:r>
      <w:r w:rsidRPr="00347461">
        <w:rPr>
          <w:color w:val="auto"/>
          <w:sz w:val="28"/>
          <w:szCs w:val="28"/>
        </w:rPr>
        <w:t xml:space="preserve">. </w:t>
      </w:r>
    </w:p>
    <w:p w:rsidR="00353EA2" w:rsidRPr="00347461" w:rsidRDefault="00353EA2" w:rsidP="00C361B4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</w:t>
      </w:r>
      <w:r>
        <w:rPr>
          <w:color w:val="auto"/>
          <w:sz w:val="28"/>
          <w:szCs w:val="28"/>
        </w:rPr>
        <w:t>О</w:t>
      </w:r>
      <w:r w:rsidRPr="00347461">
        <w:rPr>
          <w:color w:val="auto"/>
          <w:sz w:val="28"/>
          <w:szCs w:val="28"/>
        </w:rPr>
        <w:t xml:space="preserve">. </w:t>
      </w:r>
    </w:p>
    <w:p w:rsidR="00353EA2" w:rsidRPr="00347461" w:rsidRDefault="00353EA2" w:rsidP="00C361B4">
      <w:pPr>
        <w:pStyle w:val="Default"/>
        <w:numPr>
          <w:ilvl w:val="0"/>
          <w:numId w:val="6"/>
        </w:numPr>
        <w:spacing w:after="120"/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образовательной и коррекционно-образовательной деятельности ДО</w:t>
      </w:r>
      <w:r>
        <w:rPr>
          <w:color w:val="auto"/>
          <w:sz w:val="28"/>
          <w:szCs w:val="28"/>
        </w:rPr>
        <w:t>О</w:t>
      </w:r>
      <w:r w:rsidRPr="00347461">
        <w:rPr>
          <w:color w:val="auto"/>
          <w:sz w:val="28"/>
          <w:szCs w:val="28"/>
        </w:rPr>
        <w:t xml:space="preserve">. </w:t>
      </w:r>
    </w:p>
    <w:p w:rsidR="00353EA2" w:rsidRPr="00347461" w:rsidRDefault="00353EA2" w:rsidP="00353EA2">
      <w:pPr>
        <w:pStyle w:val="Default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4F0035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Прогностичность </w:t>
      </w:r>
      <w:r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данная программа отражает в своих целях и планируемых действиях не только настоящие, но и будущие требования к дошкольно</w:t>
      </w:r>
      <w:r>
        <w:rPr>
          <w:color w:val="auto"/>
          <w:sz w:val="28"/>
          <w:szCs w:val="28"/>
        </w:rPr>
        <w:t>й организации</w:t>
      </w:r>
      <w:r w:rsidRPr="00347461">
        <w:rPr>
          <w:color w:val="auto"/>
          <w:sz w:val="28"/>
          <w:szCs w:val="28"/>
        </w:rPr>
        <w:t>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</w:t>
      </w:r>
    </w:p>
    <w:p w:rsidR="00A37BEB" w:rsidRDefault="00A37BEB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виям, в которых она будет реализоваться. 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Рациональность </w:t>
      </w:r>
      <w:r w:rsidR="00004FA8"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программой определены цели и способы получения максимально возможных результатов. 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Реалистичность </w:t>
      </w:r>
      <w:r w:rsidR="00004FA8"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Целостность </w:t>
      </w:r>
      <w:r w:rsidR="00004FA8"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="00A2177E"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в программе определены конечные и промежуточные цели и задачи, которые являются измеримыми, сформулированы критерии оценки результатов развития ДО</w:t>
      </w:r>
      <w:r w:rsidR="00A2177E">
        <w:rPr>
          <w:color w:val="auto"/>
          <w:sz w:val="28"/>
          <w:szCs w:val="28"/>
        </w:rPr>
        <w:t>О</w:t>
      </w:r>
      <w:r w:rsidRPr="00347461">
        <w:rPr>
          <w:color w:val="auto"/>
          <w:sz w:val="28"/>
          <w:szCs w:val="28"/>
        </w:rPr>
        <w:t>.</w:t>
      </w:r>
    </w:p>
    <w:p w:rsidR="00353EA2" w:rsidRPr="00347461" w:rsidRDefault="00353EA2" w:rsidP="00353E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="00A2177E">
        <w:rPr>
          <w:color w:val="auto"/>
          <w:sz w:val="28"/>
          <w:szCs w:val="28"/>
        </w:rPr>
        <w:t>–</w:t>
      </w:r>
      <w:r w:rsidRPr="00347461">
        <w:rPr>
          <w:color w:val="auto"/>
          <w:sz w:val="28"/>
          <w:szCs w:val="28"/>
        </w:rPr>
        <w:t xml:space="preserve">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353EA2" w:rsidRDefault="00353EA2" w:rsidP="00353EA2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="00D51109">
        <w:rPr>
          <w:sz w:val="28"/>
          <w:szCs w:val="28"/>
        </w:rPr>
        <w:t>–</w:t>
      </w:r>
      <w:r w:rsidRPr="00347461">
        <w:rPr>
          <w:sz w:val="28"/>
          <w:szCs w:val="28"/>
        </w:rPr>
        <w:t xml:space="preserve"> программа нацелена на решение специфиче</w:t>
      </w:r>
      <w:r w:rsidR="00D51109">
        <w:rPr>
          <w:sz w:val="28"/>
          <w:szCs w:val="28"/>
        </w:rPr>
        <w:t>ских (не глобальных) проблем ДОО</w:t>
      </w:r>
      <w:r w:rsidRPr="00347461">
        <w:rPr>
          <w:sz w:val="28"/>
          <w:szCs w:val="28"/>
        </w:rPr>
        <w:t xml:space="preserve">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353EA2" w:rsidRPr="003D0472" w:rsidRDefault="00353EA2" w:rsidP="00353EA2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353EA2" w:rsidRPr="003D0472" w:rsidRDefault="00353EA2" w:rsidP="00C361B4">
      <w:pPr>
        <w:numPr>
          <w:ilvl w:val="0"/>
          <w:numId w:val="7"/>
        </w:numPr>
        <w:spacing w:after="120"/>
        <w:ind w:left="993" w:hanging="426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социального заказа микросоциума), формулирование консолидированного социального заказа дошкольному образованию;</w:t>
      </w:r>
    </w:p>
    <w:p w:rsidR="00353EA2" w:rsidRPr="003D0472" w:rsidRDefault="00353EA2" w:rsidP="00C361B4">
      <w:pPr>
        <w:numPr>
          <w:ilvl w:val="0"/>
          <w:numId w:val="7"/>
        </w:numPr>
        <w:spacing w:after="120"/>
        <w:ind w:left="993" w:hanging="426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="00D51109">
        <w:rPr>
          <w:sz w:val="28"/>
          <w:szCs w:val="28"/>
        </w:rPr>
        <w:t xml:space="preserve"> (соответствие деятельности ДОО</w:t>
      </w:r>
      <w:r w:rsidRPr="003D0472">
        <w:rPr>
          <w:sz w:val="28"/>
          <w:szCs w:val="28"/>
        </w:rPr>
        <w:t xml:space="preserve"> социальному заказу, т.е. выявление сильных и слабых сторон);</w:t>
      </w:r>
    </w:p>
    <w:p w:rsidR="00353EA2" w:rsidRPr="003D0472" w:rsidRDefault="00353EA2" w:rsidP="00C361B4">
      <w:pPr>
        <w:numPr>
          <w:ilvl w:val="0"/>
          <w:numId w:val="7"/>
        </w:numPr>
        <w:spacing w:after="120"/>
        <w:ind w:left="993" w:hanging="426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</w:t>
      </w:r>
      <w:r w:rsidR="00D51109">
        <w:rPr>
          <w:sz w:val="28"/>
          <w:szCs w:val="28"/>
        </w:rPr>
        <w:t>лософии ДОО</w:t>
      </w:r>
      <w:r w:rsidRPr="003D0472">
        <w:rPr>
          <w:sz w:val="28"/>
          <w:szCs w:val="28"/>
        </w:rPr>
        <w:t>,  образ педагога,  образ  выпускника ДО</w:t>
      </w:r>
      <w:r w:rsidR="00D51109">
        <w:rPr>
          <w:sz w:val="28"/>
          <w:szCs w:val="28"/>
        </w:rPr>
        <w:t>О</w:t>
      </w:r>
      <w:r w:rsidRPr="003D0472">
        <w:rPr>
          <w:sz w:val="28"/>
          <w:szCs w:val="28"/>
        </w:rPr>
        <w:t>);</w:t>
      </w:r>
    </w:p>
    <w:p w:rsidR="00D51109" w:rsidRDefault="00353EA2" w:rsidP="00C361B4">
      <w:pPr>
        <w:numPr>
          <w:ilvl w:val="0"/>
          <w:numId w:val="7"/>
        </w:numPr>
        <w:spacing w:after="120"/>
        <w:ind w:left="567" w:firstLine="0"/>
        <w:rPr>
          <w:b/>
          <w:sz w:val="28"/>
          <w:szCs w:val="28"/>
        </w:rPr>
      </w:pPr>
      <w:r w:rsidRPr="00D51109">
        <w:rPr>
          <w:b/>
          <w:sz w:val="28"/>
          <w:szCs w:val="28"/>
        </w:rPr>
        <w:t>определение стратегических целей и задач;</w:t>
      </w:r>
    </w:p>
    <w:p w:rsidR="00353EA2" w:rsidRPr="00D51109" w:rsidRDefault="00353EA2" w:rsidP="00C361B4">
      <w:pPr>
        <w:numPr>
          <w:ilvl w:val="0"/>
          <w:numId w:val="7"/>
        </w:numPr>
        <w:spacing w:after="120"/>
        <w:ind w:left="567" w:firstLine="0"/>
        <w:rPr>
          <w:b/>
          <w:sz w:val="28"/>
          <w:szCs w:val="28"/>
        </w:rPr>
      </w:pPr>
      <w:r w:rsidRPr="00D51109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D51109" w:rsidRDefault="00D51109" w:rsidP="00DB1221">
      <w:pPr>
        <w:ind w:left="567"/>
        <w:jc w:val="center"/>
        <w:rPr>
          <w:b/>
          <w:sz w:val="28"/>
          <w:szCs w:val="28"/>
        </w:rPr>
      </w:pPr>
    </w:p>
    <w:p w:rsidR="00151CF7" w:rsidRDefault="00151CF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BAC" w:rsidRPr="00DB1221" w:rsidRDefault="00371630" w:rsidP="00DB1221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Паспорт П</w:t>
      </w:r>
      <w:r w:rsidR="00D375B6">
        <w:rPr>
          <w:b/>
          <w:sz w:val="28"/>
          <w:szCs w:val="28"/>
        </w:rPr>
        <w:t xml:space="preserve">рограммы </w:t>
      </w:r>
    </w:p>
    <w:p w:rsidR="00935BAC" w:rsidRPr="007349E3" w:rsidRDefault="00935BAC" w:rsidP="00672B1B">
      <w:pPr>
        <w:ind w:left="720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7052"/>
      </w:tblGrid>
      <w:tr w:rsidR="00935BAC" w:rsidRPr="00811084" w:rsidTr="00F90AC9">
        <w:tc>
          <w:tcPr>
            <w:tcW w:w="2836" w:type="dxa"/>
          </w:tcPr>
          <w:p w:rsidR="00935BAC" w:rsidRPr="00811084" w:rsidRDefault="00935BAC">
            <w:pPr>
              <w:jc w:val="both"/>
              <w:rPr>
                <w:b/>
                <w:lang w:eastAsia="en-US"/>
              </w:rPr>
            </w:pPr>
            <w:r w:rsidRPr="00811084">
              <w:rPr>
                <w:b/>
              </w:rPr>
              <w:t>Наименование программы</w:t>
            </w:r>
          </w:p>
        </w:tc>
        <w:tc>
          <w:tcPr>
            <w:tcW w:w="7052" w:type="dxa"/>
          </w:tcPr>
          <w:p w:rsidR="00935BAC" w:rsidRPr="00811084" w:rsidRDefault="00935BAC" w:rsidP="00D51109">
            <w:pPr>
              <w:rPr>
                <w:b/>
                <w:lang w:eastAsia="en-US"/>
              </w:rPr>
            </w:pPr>
            <w:r w:rsidRPr="00811084">
              <w:rPr>
                <w:b/>
              </w:rPr>
              <w:t xml:space="preserve">Программа развития </w:t>
            </w:r>
            <w:r w:rsidR="00D51109">
              <w:rPr>
                <w:b/>
              </w:rPr>
              <w:t>муниципального дошкольного образовательного учреждения</w:t>
            </w:r>
            <w:r w:rsidR="00D375B6">
              <w:rPr>
                <w:b/>
              </w:rPr>
              <w:t xml:space="preserve"> «Детский сад №79 комбинированного вида»</w:t>
            </w:r>
            <w:r w:rsidR="00D51109">
              <w:rPr>
                <w:b/>
              </w:rPr>
              <w:t xml:space="preserve"> городского округа Саранск </w:t>
            </w:r>
            <w:r w:rsidRPr="00811084">
              <w:rPr>
                <w:b/>
              </w:rPr>
              <w:t xml:space="preserve"> на 20</w:t>
            </w:r>
            <w:r w:rsidR="00D375B6">
              <w:rPr>
                <w:b/>
              </w:rPr>
              <w:t>20</w:t>
            </w:r>
            <w:r w:rsidRPr="00811084">
              <w:rPr>
                <w:b/>
              </w:rPr>
              <w:t>-20</w:t>
            </w:r>
            <w:r w:rsidR="00D375B6">
              <w:rPr>
                <w:b/>
              </w:rPr>
              <w:t>24 г.</w:t>
            </w:r>
            <w:r w:rsidRPr="00811084">
              <w:rPr>
                <w:b/>
              </w:rPr>
              <w:t>г.</w:t>
            </w:r>
          </w:p>
        </w:tc>
      </w:tr>
      <w:tr w:rsidR="00935BAC" w:rsidRPr="00811084" w:rsidTr="00F90AC9">
        <w:trPr>
          <w:trHeight w:val="4834"/>
        </w:trPr>
        <w:tc>
          <w:tcPr>
            <w:tcW w:w="2836" w:type="dxa"/>
          </w:tcPr>
          <w:p w:rsidR="00935BAC" w:rsidRPr="00811084" w:rsidRDefault="00935BAC" w:rsidP="007349E3">
            <w:pPr>
              <w:rPr>
                <w:b/>
                <w:lang w:eastAsia="en-US"/>
              </w:rPr>
            </w:pPr>
            <w:r w:rsidRPr="00811084">
              <w:rPr>
                <w:b/>
              </w:rPr>
              <w:t>Основания для разработки программы, нормативные документы</w:t>
            </w:r>
          </w:p>
        </w:tc>
        <w:tc>
          <w:tcPr>
            <w:tcW w:w="7052" w:type="dxa"/>
          </w:tcPr>
          <w:p w:rsidR="00935BAC" w:rsidRPr="00D51109" w:rsidRDefault="00935BAC" w:rsidP="00C361B4">
            <w:pPr>
              <w:pStyle w:val="af4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jc w:val="both"/>
              <w:rPr>
                <w:lang w:eastAsia="en-US"/>
              </w:rPr>
            </w:pPr>
            <w:r w:rsidRPr="00D51109">
              <w:t>Федеральный закон от 21.12.2012</w:t>
            </w:r>
            <w:r w:rsidR="0058638F">
              <w:t> </w:t>
            </w:r>
            <w:r w:rsidRPr="00D51109">
              <w:t xml:space="preserve">г. № 273-ФЗ </w:t>
            </w:r>
            <w:r w:rsidR="009E64AA">
              <w:t>«</w:t>
            </w:r>
            <w:r w:rsidRPr="00D51109">
              <w:t>Об образовании в Российской Федерации</w:t>
            </w:r>
            <w:r w:rsidR="009E64AA">
              <w:t>»</w:t>
            </w:r>
            <w:r w:rsidRPr="00D51109">
              <w:t xml:space="preserve"> </w:t>
            </w:r>
          </w:p>
          <w:p w:rsidR="00935BAC" w:rsidRPr="00D51109" w:rsidRDefault="00935BAC" w:rsidP="00C361B4">
            <w:pPr>
              <w:pStyle w:val="af4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jc w:val="both"/>
              <w:rPr>
                <w:lang w:eastAsia="en-US"/>
              </w:rPr>
            </w:pPr>
            <w:r w:rsidRPr="00D51109">
              <w:rPr>
                <w:lang w:eastAsia="en-US"/>
              </w:rPr>
              <w:t>Приказ Министерства образования и науки Российской федерации  от 17</w:t>
            </w:r>
            <w:r w:rsidR="0058638F">
              <w:rPr>
                <w:lang w:eastAsia="en-US"/>
              </w:rPr>
              <w:t>.10.</w:t>
            </w:r>
            <w:r w:rsidRPr="00D51109">
              <w:rPr>
                <w:lang w:eastAsia="en-US"/>
              </w:rPr>
              <w:t>2013</w:t>
            </w:r>
            <w:r w:rsidR="0058638F">
              <w:rPr>
                <w:lang w:eastAsia="en-US"/>
              </w:rPr>
              <w:t> </w:t>
            </w:r>
            <w:r w:rsidRPr="00D51109">
              <w:rPr>
                <w:lang w:eastAsia="en-US"/>
              </w:rPr>
              <w:t>г. № 1155 «Об утверждении федерального государственного образовательного стандарта дошкольного образования».</w:t>
            </w:r>
          </w:p>
          <w:p w:rsidR="00935BAC" w:rsidRPr="00D51109" w:rsidRDefault="00935BAC" w:rsidP="00C361B4">
            <w:pPr>
              <w:pStyle w:val="af4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jc w:val="both"/>
            </w:pPr>
            <w:r w:rsidRPr="00D51109">
              <w:t xml:space="preserve">СанПиН 2.4.1.3049-13 </w:t>
            </w:r>
            <w:r w:rsidR="009E64AA">
              <w:t>«</w:t>
            </w:r>
            <w:r w:rsidRPr="00D51109"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  <w:r w:rsidR="009E64AA">
              <w:t>»</w:t>
            </w:r>
            <w:r w:rsidRPr="00D51109">
              <w:t xml:space="preserve"> (Постановление Главного государственного санитарного врача Российской Федерации от 15</w:t>
            </w:r>
            <w:r w:rsidR="0058638F">
              <w:t>.05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51109">
                <w:t>2013 г</w:t>
              </w:r>
            </w:smartTag>
            <w:r w:rsidRPr="00D51109">
              <w:t>. №</w:t>
            </w:r>
            <w:r w:rsidR="0058638F">
              <w:t xml:space="preserve"> </w:t>
            </w:r>
            <w:r w:rsidRPr="00D51109">
              <w:t>26).</w:t>
            </w:r>
          </w:p>
          <w:p w:rsidR="00D51109" w:rsidRPr="00D51109" w:rsidRDefault="00935BAC" w:rsidP="00C361B4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59" w:hanging="283"/>
              <w:jc w:val="both"/>
              <w:textAlignment w:val="baseline"/>
              <w:outlineLvl w:val="0"/>
            </w:pPr>
            <w:r w:rsidRPr="00D51109">
              <w:t xml:space="preserve">Приказ </w:t>
            </w:r>
            <w:r w:rsidRPr="00D51109">
              <w:rPr>
                <w:lang w:eastAsia="en-US"/>
              </w:rPr>
              <w:t>Министерства образования и науки Российской федерации от 30.08.2013</w:t>
            </w:r>
            <w:r w:rsidR="0058638F">
              <w:rPr>
                <w:lang w:eastAsia="en-US"/>
              </w:rPr>
              <w:t xml:space="preserve"> </w:t>
            </w:r>
            <w:r w:rsidRPr="00D51109">
              <w:rPr>
                <w:lang w:eastAsia="en-US"/>
              </w:rPr>
              <w:t>г. №</w:t>
            </w:r>
            <w:r w:rsidR="0058638F">
              <w:rPr>
                <w:lang w:eastAsia="en-US"/>
              </w:rPr>
              <w:t xml:space="preserve"> </w:t>
            </w:r>
            <w:r w:rsidRPr="00D51109">
              <w:rPr>
                <w:lang w:eastAsia="en-US"/>
              </w:rPr>
      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D51109" w:rsidRPr="00D51109" w:rsidRDefault="00D51109" w:rsidP="00C361B4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59" w:hanging="283"/>
              <w:jc w:val="both"/>
              <w:textAlignment w:val="baseline"/>
              <w:outlineLvl w:val="0"/>
            </w:pPr>
            <w:r w:rsidRPr="00D51109">
              <w:t>ФГОС ДО утвержденный приказом № 1155 от 17.10.2013 г.</w:t>
            </w:r>
          </w:p>
          <w:p w:rsidR="00D51109" w:rsidRPr="00D51109" w:rsidRDefault="00D51109" w:rsidP="00C361B4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59" w:hanging="283"/>
              <w:jc w:val="both"/>
              <w:textAlignment w:val="baseline"/>
              <w:outlineLvl w:val="0"/>
            </w:pPr>
            <w:r w:rsidRPr="00D51109">
              <w:t>Национальная доктрина образования Российской Федерации до 2025 года (утверждена Постановлением Правительства РФ от 04.10.2000</w:t>
            </w:r>
            <w:r w:rsidR="0058638F">
              <w:t>г.</w:t>
            </w:r>
            <w:r w:rsidRPr="00D51109">
              <w:t xml:space="preserve"> № 751);</w:t>
            </w:r>
          </w:p>
          <w:p w:rsidR="00D51109" w:rsidRDefault="00D51109" w:rsidP="00C361B4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59" w:hanging="283"/>
              <w:jc w:val="both"/>
              <w:textAlignment w:val="baseline"/>
              <w:outlineLvl w:val="0"/>
              <w:rPr>
                <w:lang w:eastAsia="en-US"/>
              </w:rPr>
            </w:pPr>
            <w:r w:rsidRPr="00D51109"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30.04.2014</w:t>
            </w:r>
            <w:r w:rsidR="0058638F">
              <w:t xml:space="preserve"> г.</w:t>
            </w:r>
            <w:r w:rsidRPr="00D51109">
              <w:t xml:space="preserve"> № 722-р);</w:t>
            </w:r>
          </w:p>
          <w:p w:rsidR="00D51109" w:rsidRPr="00D51109" w:rsidRDefault="00D51109" w:rsidP="00C361B4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59" w:hanging="283"/>
              <w:jc w:val="both"/>
              <w:textAlignment w:val="baseline"/>
              <w:outlineLvl w:val="0"/>
              <w:rPr>
                <w:lang w:eastAsia="en-US"/>
              </w:rPr>
            </w:pPr>
            <w:r>
              <w:t>Устав МДОУ «Детский сад №79»</w:t>
            </w:r>
          </w:p>
        </w:tc>
      </w:tr>
      <w:tr w:rsidR="00935BAC" w:rsidRPr="00811084" w:rsidTr="00F90AC9">
        <w:trPr>
          <w:trHeight w:val="694"/>
        </w:trPr>
        <w:tc>
          <w:tcPr>
            <w:tcW w:w="2836" w:type="dxa"/>
          </w:tcPr>
          <w:p w:rsidR="00935BAC" w:rsidRPr="00D51109" w:rsidRDefault="00D51109">
            <w:pPr>
              <w:jc w:val="both"/>
              <w:rPr>
                <w:b/>
                <w:lang w:eastAsia="en-US"/>
              </w:rPr>
            </w:pPr>
            <w:r w:rsidRPr="00D51109">
              <w:rPr>
                <w:b/>
                <w:kern w:val="24"/>
              </w:rPr>
              <w:t>Основные разработчики Программы</w:t>
            </w:r>
          </w:p>
        </w:tc>
        <w:tc>
          <w:tcPr>
            <w:tcW w:w="7052" w:type="dxa"/>
          </w:tcPr>
          <w:p w:rsidR="00935BAC" w:rsidRDefault="00D51109" w:rsidP="00D51109">
            <w:pPr>
              <w:ind w:left="317" w:hanging="141"/>
            </w:pPr>
            <w:r>
              <w:t>Козлова Татьяна Александровна – заведующая,</w:t>
            </w:r>
          </w:p>
          <w:p w:rsidR="00D51109" w:rsidRPr="00811084" w:rsidRDefault="00D51109" w:rsidP="00D51109">
            <w:pPr>
              <w:ind w:left="317" w:hanging="141"/>
              <w:rPr>
                <w:lang w:eastAsia="en-US"/>
              </w:rPr>
            </w:pPr>
            <w:r>
              <w:t>Миронова Татьяна Михайловна – старший воспитатель</w:t>
            </w:r>
          </w:p>
        </w:tc>
      </w:tr>
      <w:tr w:rsidR="00D51109" w:rsidRPr="00811084" w:rsidTr="00F90AC9">
        <w:trPr>
          <w:trHeight w:val="694"/>
        </w:trPr>
        <w:tc>
          <w:tcPr>
            <w:tcW w:w="2836" w:type="dxa"/>
          </w:tcPr>
          <w:p w:rsidR="00D51109" w:rsidRPr="00D51109" w:rsidRDefault="00D51109" w:rsidP="00B06CBA">
            <w:pPr>
              <w:textAlignment w:val="baseline"/>
              <w:rPr>
                <w:b/>
                <w:kern w:val="24"/>
              </w:rPr>
            </w:pPr>
            <w:r w:rsidRPr="00D51109">
              <w:rPr>
                <w:b/>
                <w:kern w:val="24"/>
              </w:rPr>
              <w:t>Основные</w:t>
            </w:r>
          </w:p>
          <w:p w:rsidR="00D51109" w:rsidRPr="00D51109" w:rsidRDefault="00D51109" w:rsidP="00B06CBA">
            <w:pPr>
              <w:textAlignment w:val="baseline"/>
              <w:rPr>
                <w:b/>
                <w:kern w:val="24"/>
              </w:rPr>
            </w:pPr>
            <w:r w:rsidRPr="00D51109">
              <w:rPr>
                <w:b/>
                <w:kern w:val="24"/>
              </w:rPr>
              <w:t>исполнители</w:t>
            </w:r>
          </w:p>
          <w:p w:rsidR="00D51109" w:rsidRPr="00D51109" w:rsidRDefault="00D51109" w:rsidP="00B06CBA">
            <w:pPr>
              <w:textAlignment w:val="baseline"/>
              <w:rPr>
                <w:b/>
                <w:kern w:val="24"/>
              </w:rPr>
            </w:pPr>
            <w:r w:rsidRPr="00D51109">
              <w:rPr>
                <w:b/>
                <w:kern w:val="24"/>
              </w:rPr>
              <w:t>программы</w:t>
            </w:r>
          </w:p>
        </w:tc>
        <w:tc>
          <w:tcPr>
            <w:tcW w:w="7052" w:type="dxa"/>
          </w:tcPr>
          <w:p w:rsidR="00D51109" w:rsidRPr="00D51109" w:rsidRDefault="00D51109" w:rsidP="00B06CBA">
            <w:r w:rsidRPr="00D51109">
              <w:t>Администрация МДОУ; Педагогический совет;</w:t>
            </w:r>
          </w:p>
          <w:p w:rsidR="00D51109" w:rsidRPr="00D51109" w:rsidRDefault="00D51109" w:rsidP="00B06CBA">
            <w:r>
              <w:t>с</w:t>
            </w:r>
            <w:r w:rsidRPr="00D51109">
              <w:t>отрудники ДО</w:t>
            </w:r>
            <w:r>
              <w:t>О</w:t>
            </w:r>
            <w:r w:rsidRPr="00D51109">
              <w:t xml:space="preserve">; </w:t>
            </w:r>
            <w:r>
              <w:t>р</w:t>
            </w:r>
            <w:r w:rsidRPr="00D51109">
              <w:t>одители (законные представители)</w:t>
            </w:r>
            <w:r>
              <w:t>;</w:t>
            </w:r>
            <w:r w:rsidRPr="00D51109">
              <w:t xml:space="preserve"> </w:t>
            </w:r>
          </w:p>
          <w:p w:rsidR="00D51109" w:rsidRPr="00D51109" w:rsidRDefault="00D51109" w:rsidP="00B06CBA">
            <w:r>
              <w:t>с</w:t>
            </w:r>
            <w:r w:rsidRPr="00D51109">
              <w:t>оциальные партнёры</w:t>
            </w:r>
          </w:p>
        </w:tc>
      </w:tr>
      <w:tr w:rsidR="004E600B" w:rsidRPr="00811084" w:rsidTr="00F90AC9">
        <w:trPr>
          <w:trHeight w:val="694"/>
        </w:trPr>
        <w:tc>
          <w:tcPr>
            <w:tcW w:w="2836" w:type="dxa"/>
          </w:tcPr>
          <w:p w:rsidR="004E600B" w:rsidRPr="004E600B" w:rsidRDefault="004E600B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4E600B">
              <w:rPr>
                <w:b/>
                <w:kern w:val="24"/>
              </w:rPr>
              <w:t>Цель Программы</w:t>
            </w:r>
          </w:p>
        </w:tc>
        <w:tc>
          <w:tcPr>
            <w:tcW w:w="7052" w:type="dxa"/>
          </w:tcPr>
          <w:p w:rsidR="004E600B" w:rsidRPr="004E600B" w:rsidRDefault="004E600B" w:rsidP="004E600B">
            <w:pPr>
              <w:tabs>
                <w:tab w:val="left" w:pos="317"/>
              </w:tabs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Обеспечить условия для функционирования ДО</w:t>
            </w:r>
            <w:r>
              <w:rPr>
                <w:kern w:val="24"/>
              </w:rPr>
              <w:t>О</w:t>
            </w:r>
            <w:r w:rsidRPr="004E600B">
              <w:rPr>
                <w:kern w:val="24"/>
              </w:rPr>
              <w:t xml:space="preserve">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</w:t>
            </w:r>
            <w:r>
              <w:rPr>
                <w:kern w:val="24"/>
              </w:rPr>
              <w:t>О</w:t>
            </w:r>
            <w:r w:rsidRPr="004E600B">
              <w:rPr>
                <w:kern w:val="24"/>
              </w:rPr>
              <w:t>.</w:t>
            </w:r>
          </w:p>
        </w:tc>
      </w:tr>
      <w:tr w:rsidR="004E600B" w:rsidRPr="00811084" w:rsidTr="00F90AC9">
        <w:trPr>
          <w:trHeight w:val="694"/>
        </w:trPr>
        <w:tc>
          <w:tcPr>
            <w:tcW w:w="2836" w:type="dxa"/>
          </w:tcPr>
          <w:p w:rsidR="004E600B" w:rsidRPr="004E600B" w:rsidRDefault="004E600B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4E600B">
              <w:rPr>
                <w:b/>
                <w:bCs/>
                <w:kern w:val="24"/>
              </w:rPr>
              <w:t>Задачи Программы</w:t>
            </w:r>
          </w:p>
        </w:tc>
        <w:tc>
          <w:tcPr>
            <w:tcW w:w="7052" w:type="dxa"/>
          </w:tcPr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Модернизация системы управления ДО</w:t>
            </w:r>
            <w:r>
              <w:rPr>
                <w:bCs/>
                <w:kern w:val="24"/>
              </w:rPr>
              <w:t>О</w:t>
            </w:r>
            <w:r w:rsidRPr="004E600B">
              <w:rPr>
                <w:bCs/>
                <w:kern w:val="24"/>
              </w:rPr>
              <w:t>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Обновление и расширение материально-технической базы ДО</w:t>
            </w:r>
            <w:r>
              <w:rPr>
                <w:bCs/>
                <w:kern w:val="24"/>
              </w:rPr>
              <w:t>О</w:t>
            </w:r>
            <w:r w:rsidRPr="004E600B">
              <w:rPr>
                <w:bCs/>
                <w:kern w:val="24"/>
              </w:rPr>
              <w:t xml:space="preserve"> в соответствии с требованиями времени и инновационными задачами работы коллектива;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Сохранение качества воспитания и образования в ДО</w:t>
            </w:r>
            <w:r>
              <w:rPr>
                <w:bCs/>
                <w:kern w:val="24"/>
              </w:rPr>
              <w:t>О</w:t>
            </w:r>
            <w:r w:rsidRPr="004E600B">
              <w:rPr>
                <w:bCs/>
                <w:kern w:val="24"/>
              </w:rPr>
              <w:t>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Повышение эффективности использования средств информатизации в образовательном процесс</w:t>
            </w:r>
            <w:r>
              <w:rPr>
                <w:bCs/>
                <w:kern w:val="24"/>
              </w:rPr>
              <w:t>е</w:t>
            </w:r>
            <w:r w:rsidRPr="004E600B">
              <w:rPr>
                <w:bCs/>
                <w:kern w:val="24"/>
              </w:rPr>
              <w:t>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 xml:space="preserve">Введение дополнительного  образования, как совокупности </w:t>
            </w:r>
            <w:r w:rsidRPr="004E600B">
              <w:rPr>
                <w:bCs/>
                <w:kern w:val="24"/>
              </w:rPr>
              <w:lastRenderedPageBreak/>
              <w:t>услуг, доступных для широких групп воспитанников;</w:t>
            </w:r>
          </w:p>
          <w:p w:rsidR="004E600B" w:rsidRPr="004E600B" w:rsidRDefault="004E600B" w:rsidP="00C361B4">
            <w:pPr>
              <w:numPr>
                <w:ilvl w:val="0"/>
                <w:numId w:val="9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</w:rPr>
            </w:pPr>
            <w:r w:rsidRPr="004E600B">
              <w:rPr>
                <w:bCs/>
                <w:kern w:val="24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4E600B" w:rsidRPr="00811084" w:rsidTr="00F90AC9">
        <w:trPr>
          <w:trHeight w:val="989"/>
        </w:trPr>
        <w:tc>
          <w:tcPr>
            <w:tcW w:w="2836" w:type="dxa"/>
          </w:tcPr>
          <w:p w:rsidR="004E600B" w:rsidRPr="004E600B" w:rsidRDefault="004E600B" w:rsidP="00B06CBA">
            <w:pPr>
              <w:textAlignment w:val="baseline"/>
              <w:rPr>
                <w:b/>
                <w:bCs/>
                <w:kern w:val="24"/>
              </w:rPr>
            </w:pPr>
            <w:r w:rsidRPr="004E600B">
              <w:rPr>
                <w:b/>
                <w:kern w:val="24"/>
              </w:rPr>
              <w:lastRenderedPageBreak/>
              <w:t>Сроки реализации Программы</w:t>
            </w:r>
          </w:p>
        </w:tc>
        <w:tc>
          <w:tcPr>
            <w:tcW w:w="7052" w:type="dxa"/>
          </w:tcPr>
          <w:p w:rsidR="004E600B" w:rsidRPr="004E600B" w:rsidRDefault="004E600B" w:rsidP="00B06CBA">
            <w:pPr>
              <w:textAlignment w:val="baseline"/>
            </w:pPr>
            <w:r w:rsidRPr="004E600B">
              <w:t xml:space="preserve">Программа разработана на 2020 </w:t>
            </w:r>
            <w:r w:rsidR="0058638F">
              <w:t xml:space="preserve">– </w:t>
            </w:r>
            <w:r w:rsidRPr="004E600B">
              <w:t>2024 годы и будет реализована в три этапа:</w:t>
            </w:r>
          </w:p>
          <w:p w:rsidR="004E600B" w:rsidRPr="004E600B" w:rsidRDefault="004E600B" w:rsidP="00B06CBA">
            <w:pPr>
              <w:snapToGrid w:val="0"/>
            </w:pPr>
            <w:r w:rsidRPr="004E600B">
              <w:rPr>
                <w:b/>
              </w:rPr>
              <w:t>I этап</w:t>
            </w:r>
            <w:r w:rsidRPr="004E600B">
              <w:t xml:space="preserve"> (п</w:t>
            </w:r>
            <w:r w:rsidR="0058638F">
              <w:t xml:space="preserve">одготовительный) январь 2020 г. </w:t>
            </w:r>
            <w:r w:rsidR="0058638F">
              <w:t>–</w:t>
            </w:r>
            <w:r w:rsidRPr="004E600B">
              <w:t xml:space="preserve"> сентябрь 2020 г.</w:t>
            </w:r>
          </w:p>
          <w:p w:rsidR="004E600B" w:rsidRPr="004E600B" w:rsidRDefault="004E600B" w:rsidP="00B06CBA">
            <w:pPr>
              <w:textAlignment w:val="baseline"/>
            </w:pPr>
            <w:r w:rsidRPr="004E600B">
              <w:rPr>
                <w:i/>
              </w:rPr>
              <w:t>Цель:</w:t>
            </w:r>
            <w:r w:rsidRPr="004E600B">
              <w:t xml:space="preserve"> подготовить ресурсы для реализации Программы Развития</w:t>
            </w:r>
          </w:p>
          <w:p w:rsidR="004E600B" w:rsidRPr="004E600B" w:rsidRDefault="004E600B" w:rsidP="00B06CBA">
            <w:pPr>
              <w:snapToGrid w:val="0"/>
            </w:pPr>
            <w:r w:rsidRPr="004E600B">
              <w:rPr>
                <w:b/>
              </w:rPr>
              <w:t>II этап</w:t>
            </w:r>
            <w:r w:rsidRPr="004E600B">
              <w:t xml:space="preserve"> (реализация) сентябрь 2020 г.</w:t>
            </w:r>
            <w:r w:rsidR="0058638F">
              <w:t xml:space="preserve"> </w:t>
            </w:r>
            <w:r w:rsidR="0058638F">
              <w:t>–</w:t>
            </w:r>
            <w:r w:rsidRPr="004E600B">
              <w:t xml:space="preserve"> сентябрь 2024 г.</w:t>
            </w:r>
          </w:p>
          <w:p w:rsidR="004E600B" w:rsidRPr="004E600B" w:rsidRDefault="004E600B" w:rsidP="00B06CBA">
            <w:pPr>
              <w:snapToGrid w:val="0"/>
              <w:ind w:right="-108"/>
              <w:rPr>
                <w:b/>
              </w:rPr>
            </w:pPr>
            <w:r w:rsidRPr="004E600B">
              <w:rPr>
                <w:i/>
              </w:rPr>
              <w:t>Цель:</w:t>
            </w:r>
            <w:r w:rsidRPr="004E600B">
              <w:rPr>
                <w:b/>
                <w:i/>
              </w:rPr>
              <w:t xml:space="preserve"> </w:t>
            </w:r>
            <w:r w:rsidRPr="004E600B">
              <w:t>практическая реализация Программы Развития</w:t>
            </w:r>
            <w:r w:rsidRPr="004E600B">
              <w:rPr>
                <w:b/>
              </w:rPr>
              <w:t xml:space="preserve"> </w:t>
            </w:r>
          </w:p>
          <w:p w:rsidR="004E600B" w:rsidRPr="004E600B" w:rsidRDefault="004E600B" w:rsidP="004E600B">
            <w:pPr>
              <w:snapToGrid w:val="0"/>
              <w:ind w:right="-108"/>
            </w:pPr>
            <w:r w:rsidRPr="004E600B">
              <w:rPr>
                <w:b/>
              </w:rPr>
              <w:t>III этап</w:t>
            </w:r>
            <w:r w:rsidRPr="004E600B">
              <w:t xml:space="preserve"> (обобщающий) </w:t>
            </w:r>
            <w:r>
              <w:t>сентябрь</w:t>
            </w:r>
            <w:r w:rsidR="0058638F">
              <w:t xml:space="preserve"> </w:t>
            </w:r>
            <w:r w:rsidR="0058638F">
              <w:t>–</w:t>
            </w:r>
            <w:r w:rsidR="0058638F">
              <w:t xml:space="preserve"> </w:t>
            </w:r>
            <w:r>
              <w:t>декабрь 2024</w:t>
            </w:r>
            <w:r w:rsidRPr="004E600B">
              <w:t xml:space="preserve"> г.</w:t>
            </w:r>
          </w:p>
          <w:p w:rsidR="004E600B" w:rsidRPr="004E600B" w:rsidRDefault="004E600B" w:rsidP="004E600B">
            <w:pPr>
              <w:snapToGrid w:val="0"/>
              <w:ind w:right="-108"/>
              <w:rPr>
                <w:b/>
              </w:rPr>
            </w:pPr>
            <w:r w:rsidRPr="004E600B">
              <w:rPr>
                <w:i/>
              </w:rPr>
              <w:t>Цель:</w:t>
            </w:r>
            <w:r w:rsidRPr="004E600B">
              <w:t xml:space="preserve">  выявление соответствия полученных результатов по основным направлениям Развития ДО</w:t>
            </w:r>
            <w:r>
              <w:t>О</w:t>
            </w:r>
            <w:r w:rsidRPr="004E600B">
              <w:t xml:space="preserve">  поставленным целям и задачам</w:t>
            </w:r>
            <w:r>
              <w:t>.</w:t>
            </w:r>
          </w:p>
        </w:tc>
      </w:tr>
      <w:tr w:rsidR="00935BAC" w:rsidRPr="00811084" w:rsidTr="00F90AC9">
        <w:trPr>
          <w:trHeight w:val="1404"/>
        </w:trPr>
        <w:tc>
          <w:tcPr>
            <w:tcW w:w="2836" w:type="dxa"/>
            <w:vAlign w:val="center"/>
          </w:tcPr>
          <w:p w:rsidR="00935BAC" w:rsidRPr="00811084" w:rsidRDefault="00935BAC" w:rsidP="004C1915">
            <w:pPr>
              <w:shd w:val="clear" w:color="auto" w:fill="FFFFFF"/>
              <w:spacing w:line="312" w:lineRule="atLeast"/>
              <w:rPr>
                <w:b/>
                <w:i/>
              </w:rPr>
            </w:pPr>
            <w:r w:rsidRPr="00811084">
              <w:rPr>
                <w:b/>
                <w:iCs/>
              </w:rPr>
              <w:t>Назначение программы</w:t>
            </w:r>
          </w:p>
        </w:tc>
        <w:tc>
          <w:tcPr>
            <w:tcW w:w="7052" w:type="dxa"/>
          </w:tcPr>
          <w:p w:rsidR="00935BAC" w:rsidRPr="00811084" w:rsidRDefault="00935BAC" w:rsidP="00C361B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7" w:hanging="141"/>
            </w:pPr>
            <w:r w:rsidRPr="00811084">
              <w:t>Программа развития предназначена для определения перспективных направлений развития образовательно</w:t>
            </w:r>
            <w:r w:rsidR="004E600B">
              <w:t>й организации</w:t>
            </w:r>
            <w:r w:rsidRPr="00811084">
              <w:t xml:space="preserve"> на основе анализа  работы МДОУ за предыдущий период.</w:t>
            </w:r>
          </w:p>
          <w:p w:rsidR="00935BAC" w:rsidRPr="00811084" w:rsidRDefault="00935BAC" w:rsidP="00C361B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811084"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</w:t>
            </w:r>
            <w:r w:rsidR="004E600B">
              <w:t>ой образовательной организацией</w:t>
            </w:r>
            <w:r w:rsidRPr="00811084">
              <w:t xml:space="preserve"> на основе инновационных процессов.</w:t>
            </w:r>
          </w:p>
        </w:tc>
      </w:tr>
      <w:tr w:rsidR="00935BAC" w:rsidRPr="00811084" w:rsidTr="00F90AC9">
        <w:trPr>
          <w:trHeight w:val="416"/>
        </w:trPr>
        <w:tc>
          <w:tcPr>
            <w:tcW w:w="2836" w:type="dxa"/>
            <w:vAlign w:val="center"/>
          </w:tcPr>
          <w:p w:rsidR="00935BAC" w:rsidRPr="00811084" w:rsidRDefault="00935BAC" w:rsidP="00811084">
            <w:pPr>
              <w:shd w:val="clear" w:color="auto" w:fill="FFFFFF"/>
              <w:spacing w:line="312" w:lineRule="atLeast"/>
              <w:ind w:left="180"/>
              <w:jc w:val="both"/>
              <w:rPr>
                <w:b/>
              </w:rPr>
            </w:pPr>
            <w:r w:rsidRPr="00811084">
              <w:rPr>
                <w:b/>
              </w:rPr>
              <w:t>Проблема</w:t>
            </w:r>
          </w:p>
        </w:tc>
        <w:tc>
          <w:tcPr>
            <w:tcW w:w="7052" w:type="dxa"/>
          </w:tcPr>
          <w:p w:rsidR="00935BAC" w:rsidRPr="00E77309" w:rsidRDefault="00935BAC" w:rsidP="00C361B4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E77309">
              <w:t>Развитие дошкольно</w:t>
            </w:r>
            <w:r w:rsidR="004E600B">
              <w:t>й образовательной организации</w:t>
            </w:r>
            <w:r w:rsidRPr="00E77309">
              <w:t xml:space="preserve"> в условиях реализации новой государственной политики, становление открытой, гибкой и доступной системы образования.</w:t>
            </w:r>
          </w:p>
          <w:p w:rsidR="00935BAC" w:rsidRPr="00E77309" w:rsidRDefault="00935BAC" w:rsidP="00C361B4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E77309">
              <w:t>Недостаточное использование педагогами современных, развивающих методов и технологи</w:t>
            </w:r>
            <w:r>
              <w:t>й</w:t>
            </w:r>
            <w:r w:rsidRPr="00E77309">
              <w:t xml:space="preserve"> в образовательном процессе.</w:t>
            </w:r>
          </w:p>
          <w:p w:rsidR="00935BAC" w:rsidRPr="00E77309" w:rsidRDefault="00935BAC" w:rsidP="00C361B4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E77309">
              <w:t xml:space="preserve">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 </w:t>
            </w:r>
          </w:p>
          <w:p w:rsidR="00935BAC" w:rsidRPr="00E77309" w:rsidRDefault="00935BAC" w:rsidP="00C361B4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E77309">
              <w:t xml:space="preserve">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 </w:t>
            </w:r>
          </w:p>
          <w:p w:rsidR="00935BAC" w:rsidRPr="00811084" w:rsidRDefault="00935BAC" w:rsidP="00C361B4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141"/>
              <w:jc w:val="both"/>
            </w:pPr>
            <w:r w:rsidRPr="00E77309">
              <w:t>Объективное ухудшение здоровья поступающих в детский сад детей, отрицательно сказывается на получении ими качественного образования.</w:t>
            </w:r>
          </w:p>
        </w:tc>
      </w:tr>
      <w:tr w:rsidR="004E600B" w:rsidRPr="005377FD" w:rsidTr="00F90AC9">
        <w:trPr>
          <w:trHeight w:val="53"/>
        </w:trPr>
        <w:tc>
          <w:tcPr>
            <w:tcW w:w="2836" w:type="dxa"/>
          </w:tcPr>
          <w:p w:rsidR="004E600B" w:rsidRPr="004E600B" w:rsidRDefault="004E600B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4E600B">
              <w:rPr>
                <w:b/>
                <w:kern w:val="24"/>
              </w:rPr>
              <w:t>Ожидаемые конечные результаты реализации Программы</w:t>
            </w:r>
          </w:p>
        </w:tc>
        <w:tc>
          <w:tcPr>
            <w:tcW w:w="7052" w:type="dxa"/>
          </w:tcPr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Соответствие образовательному заказу общества;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Система управления ДО</w:t>
            </w:r>
            <w:r>
              <w:rPr>
                <w:kern w:val="24"/>
              </w:rPr>
              <w:t>О</w:t>
            </w:r>
            <w:r w:rsidRPr="004E600B">
              <w:rPr>
                <w:kern w:val="24"/>
              </w:rPr>
              <w:t xml:space="preserve"> будет соответствовать требованиям современности; 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 xml:space="preserve">Обновлённая структура и содержание образования через реализацию инновационных, в том числе  здоровьесберегающих технологий; 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Кадровое обеспечение, соответствующее современным требованиям;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Разработа</w:t>
            </w:r>
            <w:r>
              <w:rPr>
                <w:kern w:val="24"/>
              </w:rPr>
              <w:t>н</w:t>
            </w:r>
            <w:r w:rsidRPr="004E600B">
              <w:rPr>
                <w:kern w:val="24"/>
              </w:rPr>
              <w:t>на</w:t>
            </w:r>
            <w:r>
              <w:rPr>
                <w:kern w:val="24"/>
              </w:rPr>
              <w:t>я</w:t>
            </w:r>
            <w:r w:rsidRPr="004E600B">
              <w:rPr>
                <w:kern w:val="24"/>
              </w:rPr>
              <w:t xml:space="preserve"> единая </w:t>
            </w:r>
            <w:r>
              <w:rPr>
                <w:kern w:val="24"/>
              </w:rPr>
              <w:t>психолого-педагогической</w:t>
            </w:r>
            <w:r w:rsidRPr="004E600B">
              <w:rPr>
                <w:kern w:val="24"/>
              </w:rPr>
              <w:t>ская система сопровождения ребёнка;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Оздоровление детей с учётом их индивидуальных возможностей, в том числе детей-инвалидов;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lastRenderedPageBreak/>
              <w:t>Успешное усвоение выпускниками ДО</w:t>
            </w:r>
            <w:r>
              <w:rPr>
                <w:kern w:val="24"/>
              </w:rPr>
              <w:t>О</w:t>
            </w:r>
            <w:r w:rsidRPr="004E600B">
              <w:rPr>
                <w:kern w:val="24"/>
              </w:rPr>
              <w:t xml:space="preserve"> образовательно</w:t>
            </w:r>
            <w:r>
              <w:rPr>
                <w:kern w:val="24"/>
              </w:rPr>
              <w:t>й программы школы</w:t>
            </w:r>
            <w:r w:rsidR="00E07712">
              <w:rPr>
                <w:kern w:val="24"/>
              </w:rPr>
              <w:t>;</w:t>
            </w:r>
            <w:r w:rsidRPr="004E600B">
              <w:rPr>
                <w:kern w:val="24"/>
              </w:rPr>
              <w:t xml:space="preserve"> их социализация  в услови</w:t>
            </w:r>
            <w:r w:rsidR="00E07712">
              <w:rPr>
                <w:kern w:val="24"/>
              </w:rPr>
              <w:t>ях школы</w:t>
            </w:r>
            <w:r w:rsidRPr="004E600B">
              <w:rPr>
                <w:kern w:val="24"/>
              </w:rPr>
              <w:t>; индивидуализация образования;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Стабильная работа системы раннего развития, специальная помощь детям раннего возраста;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Родители ДО</w:t>
            </w:r>
            <w:r w:rsidR="00E07712">
              <w:rPr>
                <w:kern w:val="24"/>
              </w:rPr>
              <w:t>О</w:t>
            </w:r>
            <w:r w:rsidRPr="004E600B">
              <w:rPr>
                <w:kern w:val="24"/>
              </w:rPr>
              <w:t xml:space="preserve"> будут непосредственными участниками воспитательно-образовательного процесса;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Обновлённая система социального партнёрства;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Широкий спектр вариативных форм дополнительного образования детей в ДО</w:t>
            </w:r>
            <w:r w:rsidR="00E07712">
              <w:rPr>
                <w:kern w:val="24"/>
              </w:rPr>
              <w:t>О</w:t>
            </w:r>
            <w:r w:rsidRPr="004E600B">
              <w:rPr>
                <w:kern w:val="24"/>
              </w:rPr>
              <w:t>;</w:t>
            </w:r>
          </w:p>
          <w:p w:rsidR="004E600B" w:rsidRPr="004E600B" w:rsidRDefault="004E600B" w:rsidP="00C361B4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</w:rPr>
            </w:pPr>
            <w:r w:rsidRPr="004E600B">
              <w:rPr>
                <w:kern w:val="24"/>
              </w:rPr>
              <w:t>Модернизированная материально-техническая база ДО</w:t>
            </w:r>
            <w:r w:rsidR="00E07712">
              <w:rPr>
                <w:kern w:val="24"/>
              </w:rPr>
              <w:t>О</w:t>
            </w:r>
            <w:r w:rsidRPr="004E600B">
              <w:rPr>
                <w:kern w:val="24"/>
              </w:rPr>
              <w:t>.</w:t>
            </w:r>
          </w:p>
        </w:tc>
      </w:tr>
      <w:tr w:rsidR="00E07712" w:rsidRPr="00BA0C36" w:rsidTr="00F90AC9">
        <w:trPr>
          <w:trHeight w:val="1404"/>
        </w:trPr>
        <w:tc>
          <w:tcPr>
            <w:tcW w:w="2836" w:type="dxa"/>
          </w:tcPr>
          <w:p w:rsidR="00E07712" w:rsidRPr="00E07712" w:rsidRDefault="00E07712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E07712">
              <w:rPr>
                <w:b/>
                <w:kern w:val="24"/>
              </w:rPr>
              <w:lastRenderedPageBreak/>
              <w:t xml:space="preserve">Система организации контроля реализации Программы, </w:t>
            </w:r>
          </w:p>
          <w:p w:rsidR="00E07712" w:rsidRPr="00E07712" w:rsidRDefault="00E07712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E07712">
              <w:rPr>
                <w:b/>
                <w:kern w:val="24"/>
              </w:rPr>
              <w:t xml:space="preserve">периодичность отчета исполнителей, </w:t>
            </w:r>
          </w:p>
          <w:p w:rsidR="00E07712" w:rsidRPr="00E07712" w:rsidRDefault="00E07712" w:rsidP="00B06CBA">
            <w:pPr>
              <w:textAlignment w:val="baseline"/>
              <w:rPr>
                <w:rFonts w:ascii="Arial" w:hAnsi="Arial" w:cs="Arial"/>
                <w:b/>
              </w:rPr>
            </w:pPr>
            <w:r w:rsidRPr="00E07712">
              <w:rPr>
                <w:b/>
                <w:kern w:val="24"/>
              </w:rPr>
              <w:t>срок предоставления отчетных материалов</w:t>
            </w:r>
          </w:p>
        </w:tc>
        <w:tc>
          <w:tcPr>
            <w:tcW w:w="7052" w:type="dxa"/>
          </w:tcPr>
          <w:p w:rsidR="00E07712" w:rsidRPr="00E07712" w:rsidRDefault="00E07712" w:rsidP="007D713B">
            <w:pPr>
              <w:jc w:val="both"/>
              <w:textAlignment w:val="baseline"/>
              <w:rPr>
                <w:rFonts w:ascii="Arial" w:hAnsi="Arial" w:cs="Arial"/>
              </w:rPr>
            </w:pPr>
            <w:r w:rsidRPr="00E07712">
              <w:t>Контроль за ходом реализации Программы осуществляет администрация ДО</w:t>
            </w:r>
            <w:r>
              <w:t>О</w:t>
            </w:r>
            <w:r w:rsidRPr="00E07712">
              <w:t>. Результаты контроля будут и доступны для всех участников образовательного процесса. В экспертизе качества мероприятий реализуемой Программы будут участвовать администрация, педагоги ДО</w:t>
            </w:r>
            <w:r>
              <w:t>О</w:t>
            </w:r>
            <w:r w:rsidRPr="00E07712">
              <w:t xml:space="preserve"> и представители родительского сообщества.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учебного года). Полученные данные будут оформляться в виде аналитического отчёта о результатах самообследования ДО</w:t>
            </w:r>
            <w:r>
              <w:t>О</w:t>
            </w:r>
            <w:r w:rsidRPr="00E07712">
              <w:t xml:space="preserve"> </w:t>
            </w:r>
            <w:r>
              <w:t xml:space="preserve">за календарный год </w:t>
            </w:r>
            <w:r w:rsidRPr="00E07712">
              <w:t>с обязательным его разм</w:t>
            </w:r>
            <w:r>
              <w:t>ещением на официальном сайте ДОО</w:t>
            </w:r>
            <w:r w:rsidR="007D713B">
              <w:t xml:space="preserve"> в срок не позднее 20</w:t>
            </w:r>
            <w:r w:rsidRPr="00E07712">
              <w:t xml:space="preserve"> а</w:t>
            </w:r>
            <w:r>
              <w:t>преля</w:t>
            </w:r>
            <w:r w:rsidR="007D713B">
              <w:t xml:space="preserve"> следующего за отчетным года.</w:t>
            </w:r>
            <w:r w:rsidRPr="00E07712">
              <w:t xml:space="preserve">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935BAC" w:rsidRPr="005377FD" w:rsidRDefault="00935BAC" w:rsidP="00811084">
      <w:pPr>
        <w:jc w:val="both"/>
        <w:rPr>
          <w:lang w:eastAsia="en-US"/>
        </w:rPr>
      </w:pPr>
    </w:p>
    <w:p w:rsidR="00935BAC" w:rsidRPr="005377FD" w:rsidRDefault="00935BAC" w:rsidP="00811084">
      <w:pPr>
        <w:jc w:val="both"/>
      </w:pPr>
    </w:p>
    <w:p w:rsidR="00F90AC9" w:rsidRDefault="00F90A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1CF7" w:rsidRDefault="00935BAC" w:rsidP="00151CF7">
      <w:pPr>
        <w:jc w:val="center"/>
        <w:rPr>
          <w:b/>
          <w:sz w:val="28"/>
          <w:szCs w:val="28"/>
        </w:rPr>
      </w:pPr>
      <w:r w:rsidRPr="00151CF7">
        <w:rPr>
          <w:b/>
          <w:sz w:val="28"/>
          <w:szCs w:val="28"/>
        </w:rPr>
        <w:lastRenderedPageBreak/>
        <w:t>Р</w:t>
      </w:r>
      <w:r w:rsidR="00151CF7" w:rsidRPr="00151CF7">
        <w:rPr>
          <w:b/>
          <w:sz w:val="28"/>
          <w:szCs w:val="28"/>
        </w:rPr>
        <w:t>аздел</w:t>
      </w:r>
      <w:r w:rsidRPr="00151CF7">
        <w:rPr>
          <w:b/>
          <w:sz w:val="28"/>
          <w:szCs w:val="28"/>
        </w:rPr>
        <w:t xml:space="preserve"> </w:t>
      </w:r>
      <w:r w:rsidR="00151CF7" w:rsidRPr="00151CF7">
        <w:rPr>
          <w:b/>
          <w:sz w:val="28"/>
          <w:szCs w:val="28"/>
        </w:rPr>
        <w:t xml:space="preserve">2. </w:t>
      </w:r>
      <w:r w:rsidR="00151CF7" w:rsidRPr="003D0472">
        <w:rPr>
          <w:b/>
          <w:sz w:val="28"/>
          <w:szCs w:val="28"/>
        </w:rPr>
        <w:t>Информационная справка</w:t>
      </w:r>
    </w:p>
    <w:p w:rsidR="004E69FA" w:rsidRPr="00105BC3" w:rsidRDefault="004E69FA" w:rsidP="00151C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5"/>
        <w:gridCol w:w="5925"/>
      </w:tblGrid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 вида №79» городского округа Саранск</w:t>
            </w:r>
          </w:p>
        </w:tc>
      </w:tr>
      <w:tr w:rsidR="00151CF7" w:rsidRPr="00105BC3" w:rsidTr="00151CF7">
        <w:trPr>
          <w:trHeight w:val="698"/>
        </w:trPr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Учредитель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Администрации  городского округа Саранск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1975 год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B4BAB">
              <w:rPr>
                <w:sz w:val="28"/>
                <w:szCs w:val="28"/>
              </w:rPr>
              <w:t>430017, Республика Мордовия,  г.</w:t>
            </w:r>
            <w:r>
              <w:rPr>
                <w:sz w:val="28"/>
                <w:szCs w:val="28"/>
              </w:rPr>
              <w:t xml:space="preserve"> </w:t>
            </w:r>
            <w:r w:rsidRPr="000B4BAB">
              <w:rPr>
                <w:sz w:val="28"/>
                <w:szCs w:val="28"/>
              </w:rPr>
              <w:t xml:space="preserve">Саранск, </w:t>
            </w:r>
            <w:r>
              <w:rPr>
                <w:sz w:val="28"/>
                <w:szCs w:val="28"/>
              </w:rPr>
              <w:br/>
            </w:r>
            <w:r w:rsidRPr="000B4BA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B4BAB">
              <w:rPr>
                <w:sz w:val="28"/>
                <w:szCs w:val="28"/>
              </w:rPr>
              <w:t>Пушкина, 6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Телефон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B4BAB">
              <w:rPr>
                <w:sz w:val="28"/>
                <w:szCs w:val="28"/>
              </w:rPr>
              <w:t xml:space="preserve">(8342)75-31-61, </w:t>
            </w:r>
            <w:r w:rsidRPr="000B4BAB">
              <w:rPr>
                <w:sz w:val="28"/>
                <w:szCs w:val="28"/>
              </w:rPr>
              <w:br/>
            </w:r>
            <w:r w:rsidRPr="000B4BAB">
              <w:rPr>
                <w:b/>
                <w:bCs/>
                <w:sz w:val="28"/>
                <w:szCs w:val="28"/>
              </w:rPr>
              <w:t>тел/факс </w:t>
            </w:r>
            <w:r w:rsidRPr="000B4BAB">
              <w:rPr>
                <w:sz w:val="28"/>
                <w:szCs w:val="28"/>
              </w:rPr>
              <w:t xml:space="preserve"> (8342)73-00-20, 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E-mail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007113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hyperlink r:id="rId9" w:history="1">
              <w:r w:rsidR="00151CF7" w:rsidRPr="001B39D3">
                <w:rPr>
                  <w:rStyle w:val="ab"/>
                  <w:sz w:val="28"/>
                  <w:szCs w:val="28"/>
                </w:rPr>
                <w:t>detcad79@mail.ru</w:t>
              </w:r>
            </w:hyperlink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Адрес сайта в интернете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007113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hyperlink r:id="rId10" w:history="1">
              <w:r w:rsidR="00151CF7" w:rsidRPr="000B4BAB">
                <w:rPr>
                  <w:rStyle w:val="ab"/>
                  <w:sz w:val="28"/>
                  <w:szCs w:val="28"/>
                </w:rPr>
                <w:t>http://</w:t>
              </w:r>
              <w:r w:rsidR="00151CF7" w:rsidRPr="000B4BAB">
                <w:rPr>
                  <w:rStyle w:val="ab"/>
                  <w:sz w:val="28"/>
                  <w:szCs w:val="28"/>
                  <w:lang w:val="en-US"/>
                </w:rPr>
                <w:t>ds</w:t>
              </w:r>
              <w:r w:rsidR="00151CF7" w:rsidRPr="000B4BAB">
                <w:rPr>
                  <w:rStyle w:val="ab"/>
                  <w:sz w:val="28"/>
                  <w:szCs w:val="28"/>
                </w:rPr>
                <w:t>79</w:t>
              </w:r>
              <w:r w:rsidR="00151CF7" w:rsidRPr="000B4BAB">
                <w:rPr>
                  <w:rStyle w:val="ab"/>
                  <w:sz w:val="28"/>
                  <w:szCs w:val="28"/>
                  <w:lang w:val="en-US"/>
                </w:rPr>
                <w:t>sar</w:t>
              </w:r>
              <w:r w:rsidR="00151CF7" w:rsidRPr="000B4BAB">
                <w:rPr>
                  <w:rStyle w:val="ab"/>
                  <w:sz w:val="28"/>
                  <w:szCs w:val="28"/>
                </w:rPr>
                <w:t>.schoolrm.ru</w:t>
              </w:r>
            </w:hyperlink>
            <w:r w:rsidR="00151CF7">
              <w:rPr>
                <w:sz w:val="28"/>
                <w:szCs w:val="28"/>
              </w:rPr>
              <w:t xml:space="preserve"> 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Татьяна Александровна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Лицензия (дата выдачи, №, кем выдана)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C57DF0">
              <w:rPr>
                <w:sz w:val="28"/>
                <w:szCs w:val="28"/>
              </w:rPr>
              <w:t>Лицензи</w:t>
            </w:r>
            <w:r>
              <w:rPr>
                <w:sz w:val="28"/>
                <w:szCs w:val="28"/>
              </w:rPr>
              <w:t xml:space="preserve">я на право ведения образовательной деятельности </w:t>
            </w:r>
            <w:r w:rsidRPr="00811505">
              <w:rPr>
                <w:sz w:val="28"/>
                <w:szCs w:val="28"/>
              </w:rPr>
              <w:t xml:space="preserve">Серия РО №015079 регистрационный </w:t>
            </w:r>
            <w:r>
              <w:rPr>
                <w:sz w:val="28"/>
                <w:szCs w:val="28"/>
              </w:rPr>
              <w:t xml:space="preserve">номер </w:t>
            </w:r>
            <w:r w:rsidRPr="00811505">
              <w:rPr>
                <w:sz w:val="28"/>
                <w:szCs w:val="28"/>
              </w:rPr>
              <w:t>3453 от 11 сентября 2013г.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545618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  <w:highlight w:val="yellow"/>
              </w:rPr>
            </w:pPr>
            <w:r w:rsidRPr="007D713B">
              <w:rPr>
                <w:sz w:val="28"/>
                <w:szCs w:val="28"/>
              </w:rPr>
              <w:t>ОГРН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C57DF0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7D713B">
              <w:rPr>
                <w:sz w:val="28"/>
                <w:szCs w:val="28"/>
              </w:rPr>
              <w:t>1021301064707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545618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  <w:highlight w:val="yellow"/>
              </w:rPr>
            </w:pPr>
            <w:r w:rsidRPr="007D713B">
              <w:rPr>
                <w:sz w:val="28"/>
                <w:szCs w:val="28"/>
              </w:rPr>
              <w:t>ИНН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C57DF0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7D713B">
              <w:rPr>
                <w:sz w:val="28"/>
                <w:szCs w:val="28"/>
              </w:rPr>
              <w:t>1327152691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Устав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Учредителем 27.09.2012г. №1542-рз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Формы самоуправления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Формами самоуправления Образовательно</w:t>
            </w:r>
            <w:r>
              <w:rPr>
                <w:sz w:val="28"/>
                <w:szCs w:val="28"/>
              </w:rPr>
              <w:t>организации</w:t>
            </w:r>
            <w:r w:rsidRPr="00105BC3">
              <w:rPr>
                <w:sz w:val="28"/>
                <w:szCs w:val="28"/>
              </w:rPr>
              <w:t xml:space="preserve"> являются:</w:t>
            </w:r>
          </w:p>
          <w:p w:rsidR="00151CF7" w:rsidRPr="00105BC3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Общее собрание трудового коллектива (</w:t>
            </w:r>
            <w:r w:rsidRPr="00105BC3">
              <w:rPr>
                <w:sz w:val="28"/>
                <w:szCs w:val="28"/>
              </w:rPr>
              <w:t>представительный орган работников</w:t>
            </w:r>
            <w:r>
              <w:rPr>
                <w:sz w:val="28"/>
                <w:szCs w:val="28"/>
              </w:rPr>
              <w:t>)</w:t>
            </w:r>
            <w:r w:rsidRPr="00105BC3">
              <w:rPr>
                <w:sz w:val="28"/>
                <w:szCs w:val="28"/>
              </w:rPr>
              <w:t>;</w:t>
            </w:r>
          </w:p>
          <w:p w:rsidR="00151CF7" w:rsidRPr="00105BC3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105BC3">
              <w:rPr>
                <w:sz w:val="28"/>
                <w:szCs w:val="28"/>
              </w:rPr>
              <w:t>едагогический совет;</w:t>
            </w:r>
          </w:p>
          <w:p w:rsidR="00151CF7" w:rsidRPr="00105BC3" w:rsidRDefault="00151CF7" w:rsidP="00151CF7">
            <w:pPr>
              <w:spacing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Совет родителей</w:t>
            </w:r>
            <w:r w:rsidRPr="00105BC3">
              <w:rPr>
                <w:sz w:val="28"/>
                <w:szCs w:val="28"/>
              </w:rPr>
              <w:t>.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Помещение и его состояние (год постройки)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Помещение типовое, состояние удовлетворительное, год постройки – 19</w:t>
            </w:r>
            <w:r>
              <w:rPr>
                <w:sz w:val="28"/>
                <w:szCs w:val="28"/>
              </w:rPr>
              <w:t>75., 11 </w:t>
            </w:r>
            <w:r w:rsidRPr="00105BC3">
              <w:rPr>
                <w:sz w:val="28"/>
                <w:szCs w:val="28"/>
              </w:rPr>
              <w:t>групп</w:t>
            </w:r>
          </w:p>
        </w:tc>
      </w:tr>
      <w:tr w:rsidR="00151CF7" w:rsidRPr="00105BC3" w:rsidTr="00151CF7"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Режим работы ДО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1CF7" w:rsidRPr="00105BC3" w:rsidRDefault="00151CF7" w:rsidP="00151CF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105BC3">
              <w:rPr>
                <w:sz w:val="28"/>
                <w:szCs w:val="28"/>
              </w:rPr>
              <w:t>МДОУ «Детский сад №</w:t>
            </w:r>
            <w:r>
              <w:rPr>
                <w:sz w:val="28"/>
                <w:szCs w:val="28"/>
              </w:rPr>
              <w:t xml:space="preserve"> 79</w:t>
            </w:r>
            <w:r w:rsidRPr="00105BC3">
              <w:rPr>
                <w:sz w:val="28"/>
                <w:szCs w:val="28"/>
              </w:rPr>
              <w:t>» работает по пятидневной рабочей неделе с длительностью пребывания детей 1</w:t>
            </w:r>
            <w:r>
              <w:rPr>
                <w:sz w:val="28"/>
                <w:szCs w:val="28"/>
              </w:rPr>
              <w:t>2</w:t>
            </w:r>
            <w:r w:rsidRPr="00105BC3">
              <w:rPr>
                <w:sz w:val="28"/>
                <w:szCs w:val="28"/>
              </w:rPr>
              <w:t xml:space="preserve"> часов  с 7-</w:t>
            </w:r>
            <w:r>
              <w:rPr>
                <w:sz w:val="28"/>
                <w:szCs w:val="28"/>
              </w:rPr>
              <w:t>00</w:t>
            </w:r>
            <w:r w:rsidRPr="00105BC3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9</w:t>
            </w:r>
            <w:r w:rsidRPr="00105BC3">
              <w:rPr>
                <w:sz w:val="28"/>
                <w:szCs w:val="28"/>
              </w:rPr>
              <w:t>-00 часов, выходные дни: суббота, воскресенье, праздничные дни, установленные законодательством Российской Федерации.</w:t>
            </w:r>
          </w:p>
        </w:tc>
      </w:tr>
    </w:tbl>
    <w:p w:rsidR="00935BAC" w:rsidRPr="001624F9" w:rsidRDefault="00935BAC" w:rsidP="00154C48">
      <w:pPr>
        <w:ind w:left="720"/>
        <w:jc w:val="center"/>
        <w:rPr>
          <w:b/>
          <w:sz w:val="28"/>
          <w:szCs w:val="28"/>
        </w:rPr>
      </w:pPr>
    </w:p>
    <w:p w:rsidR="00935BAC" w:rsidRDefault="00935BAC" w:rsidP="006A11D8">
      <w:pPr>
        <w:tabs>
          <w:tab w:val="num" w:pos="0"/>
        </w:tabs>
        <w:spacing w:line="360" w:lineRule="auto"/>
        <w:ind w:firstLine="567"/>
        <w:jc w:val="both"/>
        <w:rPr>
          <w:sz w:val="28"/>
        </w:rPr>
      </w:pP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BAB">
        <w:rPr>
          <w:sz w:val="28"/>
          <w:szCs w:val="28"/>
        </w:rPr>
        <w:t>Муниципальное дошкольное образовательное учреждение городского округа Саранск «Детский сад №79 комбинированного вида» (МДОУ «Детский сад №79») функционирует с 1974 года.</w:t>
      </w:r>
    </w:p>
    <w:p w:rsidR="00935BAC" w:rsidRPr="000B4BAB" w:rsidRDefault="00935BAC" w:rsidP="000B4BAB">
      <w:pPr>
        <w:pStyle w:val="a9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B4BAB">
        <w:rPr>
          <w:rFonts w:ascii="Times New Roman" w:hAnsi="Times New Roman"/>
          <w:color w:val="000000"/>
          <w:spacing w:val="-1"/>
          <w:sz w:val="28"/>
          <w:szCs w:val="28"/>
        </w:rPr>
        <w:t>МДОУ «Детский сад № 79» располагается в типовом здании. Помещение и участок соответствуют государственным санитарно-эпидемиологическим требованиям к устройству правилам и нормативам работы ДОУ СанПин 2.4.1 3049-13,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Имеется спортивный участок с оборудованием для развития основных движений.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BAB">
        <w:rPr>
          <w:sz w:val="28"/>
          <w:szCs w:val="28"/>
        </w:rPr>
        <w:t>МДОУ «Детский сад №79 комбинированного вида» рассчитан на 220 мест, имеет 12 групп, 2 зала – музыкальный и физкультурный. Тарификационный список детей на начало учебного года - 2</w:t>
      </w:r>
      <w:r>
        <w:rPr>
          <w:sz w:val="28"/>
          <w:szCs w:val="28"/>
        </w:rPr>
        <w:t>4</w:t>
      </w:r>
      <w:r w:rsidRPr="000B4BAB">
        <w:rPr>
          <w:sz w:val="28"/>
          <w:szCs w:val="28"/>
        </w:rPr>
        <w:t>0 воспитанников.  Функционирует 1</w:t>
      </w:r>
      <w:r>
        <w:rPr>
          <w:sz w:val="28"/>
          <w:szCs w:val="28"/>
        </w:rPr>
        <w:t>2</w:t>
      </w:r>
      <w:r w:rsidRPr="000B4BAB">
        <w:rPr>
          <w:sz w:val="28"/>
          <w:szCs w:val="28"/>
        </w:rPr>
        <w:t xml:space="preserve"> групп:  2 – 1 мл. группы, </w:t>
      </w:r>
      <w:r>
        <w:rPr>
          <w:sz w:val="28"/>
          <w:szCs w:val="28"/>
        </w:rPr>
        <w:t>3</w:t>
      </w:r>
      <w:r w:rsidRPr="000B4BAB">
        <w:rPr>
          <w:sz w:val="28"/>
          <w:szCs w:val="28"/>
        </w:rPr>
        <w:t xml:space="preserve"> – 2 мл. группы, 2 – средних группы, 2 – старших группы, 2 – подготовительные группы, 1 – </w:t>
      </w:r>
      <w:r>
        <w:rPr>
          <w:sz w:val="28"/>
          <w:szCs w:val="28"/>
        </w:rPr>
        <w:t>старшая</w:t>
      </w:r>
      <w:r w:rsidRPr="000B4BAB">
        <w:rPr>
          <w:sz w:val="28"/>
          <w:szCs w:val="28"/>
        </w:rPr>
        <w:t xml:space="preserve"> логопедическая группа.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b/>
          <w:bCs/>
          <w:sz w:val="28"/>
          <w:szCs w:val="28"/>
        </w:rPr>
        <w:t xml:space="preserve">Режим работы учреждения: 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sz w:val="28"/>
          <w:szCs w:val="28"/>
        </w:rPr>
        <w:t>Детский сад работает 5 дней в неделю с 7.00 до 19.00. Суббота и воскресенье выходной. В предпраздничные дни режим работы с 7.00 до 18.00.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rStyle w:val="ad"/>
          <w:bCs/>
          <w:sz w:val="28"/>
          <w:szCs w:val="28"/>
        </w:rPr>
        <w:t>Обеспечение безопасности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sz w:val="28"/>
          <w:szCs w:val="28"/>
        </w:rPr>
        <w:t>1. В МДОУ разработан паспорт безопасности.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sz w:val="28"/>
          <w:szCs w:val="28"/>
        </w:rPr>
        <w:t>2. Установлена «тревожная сигнализация».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sz w:val="28"/>
          <w:szCs w:val="28"/>
        </w:rPr>
        <w:t>3. В детском саду функционирует автоматическая пожарная сигнализация.</w:t>
      </w:r>
    </w:p>
    <w:p w:rsidR="00935BAC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B4BAB">
        <w:rPr>
          <w:sz w:val="28"/>
          <w:szCs w:val="28"/>
        </w:rPr>
        <w:t>4. Установлены домофон и камеры видеонаблюдения.</w:t>
      </w:r>
    </w:p>
    <w:p w:rsidR="00935BAC" w:rsidRPr="000B4BAB" w:rsidRDefault="00935BAC" w:rsidP="000B4BAB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 Действует пропускной режим.</w:t>
      </w:r>
    </w:p>
    <w:p w:rsidR="00935BAC" w:rsidRPr="000B4BAB" w:rsidRDefault="00935BAC" w:rsidP="000B4BAB">
      <w:pPr>
        <w:pStyle w:val="a9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935BAC" w:rsidRPr="00EF1015" w:rsidRDefault="00935BAC" w:rsidP="004E69F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015">
        <w:rPr>
          <w:b/>
          <w:sz w:val="28"/>
          <w:szCs w:val="28"/>
        </w:rPr>
        <w:t>Социокультурные условия территории нахождения:</w:t>
      </w:r>
    </w:p>
    <w:p w:rsidR="00935BAC" w:rsidRPr="00EF1015" w:rsidRDefault="00935BAC" w:rsidP="00BD11C8">
      <w:pPr>
        <w:ind w:firstLine="600"/>
        <w:jc w:val="both"/>
        <w:rPr>
          <w:sz w:val="28"/>
          <w:szCs w:val="28"/>
        </w:rPr>
      </w:pPr>
      <w:r w:rsidRPr="00EF1015">
        <w:rPr>
          <w:sz w:val="28"/>
          <w:szCs w:val="28"/>
        </w:rPr>
        <w:t xml:space="preserve">Детский сад находится в жилом районе </w:t>
      </w:r>
      <w:r w:rsidRPr="00EF1015">
        <w:rPr>
          <w:bCs/>
          <w:sz w:val="28"/>
          <w:szCs w:val="28"/>
        </w:rPr>
        <w:t>в стороне от проезжей части дорог ул.</w:t>
      </w:r>
      <w:r>
        <w:rPr>
          <w:bCs/>
          <w:sz w:val="28"/>
          <w:szCs w:val="28"/>
        </w:rPr>
        <w:t xml:space="preserve"> Пушкина</w:t>
      </w:r>
      <w:r w:rsidRPr="00EF1015">
        <w:rPr>
          <w:bCs/>
          <w:sz w:val="28"/>
          <w:szCs w:val="28"/>
        </w:rPr>
        <w:t xml:space="preserve">. </w:t>
      </w:r>
      <w:r w:rsidRPr="00EF1015">
        <w:rPr>
          <w:sz w:val="28"/>
          <w:szCs w:val="28"/>
        </w:rPr>
        <w:t xml:space="preserve">Ближайшее окружение </w:t>
      </w:r>
      <w:r w:rsidR="00545618">
        <w:rPr>
          <w:sz w:val="28"/>
          <w:szCs w:val="28"/>
        </w:rPr>
        <w:t>ДОО</w:t>
      </w:r>
      <w:r w:rsidRPr="00EF101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жилые дома, Строительный техникум, </w:t>
      </w:r>
      <w:r w:rsidRPr="00EF1015">
        <w:rPr>
          <w:sz w:val="28"/>
          <w:szCs w:val="28"/>
        </w:rPr>
        <w:t>теннисный центр имени Шамиля Тарпищева</w:t>
      </w:r>
      <w:r>
        <w:rPr>
          <w:sz w:val="28"/>
          <w:szCs w:val="28"/>
        </w:rPr>
        <w:t xml:space="preserve">, </w:t>
      </w:r>
      <w:r w:rsidRPr="00EF1015">
        <w:rPr>
          <w:sz w:val="28"/>
          <w:szCs w:val="28"/>
        </w:rPr>
        <w:t xml:space="preserve">МДОУ </w:t>
      </w:r>
      <w:r w:rsidR="00545618">
        <w:rPr>
          <w:sz w:val="28"/>
          <w:szCs w:val="28"/>
        </w:rPr>
        <w:t xml:space="preserve">«Детский сад </w:t>
      </w:r>
      <w:r w:rsidRPr="00EF1015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  <w:r w:rsidR="0054561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F1015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яя</w:t>
      </w:r>
      <w:r w:rsidRPr="00EF1015">
        <w:rPr>
          <w:sz w:val="28"/>
          <w:szCs w:val="28"/>
        </w:rPr>
        <w:t xml:space="preserve"> общеобразовательные школ</w:t>
      </w:r>
      <w:r>
        <w:rPr>
          <w:sz w:val="28"/>
          <w:szCs w:val="28"/>
        </w:rPr>
        <w:t>а</w:t>
      </w:r>
      <w:r w:rsidR="00545618">
        <w:rPr>
          <w:sz w:val="28"/>
          <w:szCs w:val="28"/>
        </w:rPr>
        <w:t xml:space="preserve"> № </w:t>
      </w:r>
      <w:r w:rsidRPr="00EF1015">
        <w:rPr>
          <w:sz w:val="28"/>
          <w:szCs w:val="28"/>
        </w:rPr>
        <w:t>2</w:t>
      </w:r>
      <w:r>
        <w:rPr>
          <w:sz w:val="28"/>
          <w:szCs w:val="28"/>
        </w:rPr>
        <w:t>5.</w:t>
      </w:r>
    </w:p>
    <w:p w:rsidR="00935BAC" w:rsidRDefault="00935BAC" w:rsidP="00BD11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1015">
        <w:rPr>
          <w:sz w:val="28"/>
          <w:szCs w:val="28"/>
        </w:rPr>
        <w:t>ДОУ</w:t>
      </w:r>
      <w:r w:rsidR="00545618">
        <w:rPr>
          <w:sz w:val="28"/>
          <w:szCs w:val="28"/>
        </w:rPr>
        <w:t xml:space="preserve"> «Детский сад </w:t>
      </w:r>
      <w:r w:rsidRPr="00EF1015">
        <w:rPr>
          <w:sz w:val="28"/>
          <w:szCs w:val="28"/>
        </w:rPr>
        <w:t>№ 7</w:t>
      </w:r>
      <w:r>
        <w:rPr>
          <w:sz w:val="28"/>
          <w:szCs w:val="28"/>
        </w:rPr>
        <w:t>9</w:t>
      </w:r>
      <w:r w:rsidR="00545618">
        <w:rPr>
          <w:sz w:val="28"/>
          <w:szCs w:val="28"/>
        </w:rPr>
        <w:t xml:space="preserve">» введен в эксплуатацию в 1975 году. Проектная мощность – 12 групп, 220 человек. Детский сад </w:t>
      </w:r>
      <w:r>
        <w:rPr>
          <w:sz w:val="28"/>
          <w:szCs w:val="28"/>
        </w:rPr>
        <w:t xml:space="preserve"> </w:t>
      </w:r>
      <w:r w:rsidRPr="00EF1015">
        <w:rPr>
          <w:sz w:val="28"/>
          <w:szCs w:val="28"/>
        </w:rPr>
        <w:t xml:space="preserve">– двухэтажное здание, имеет игровые участки для детских прогулок, спортивный участок, оснащённые игровым и физкультурным оборудованием. Помещение и игровая зона соответствуют государственным санитарно-эпидемиологическим требованиям к устройству правилам и нормативам работы ДОУ СанПиН 2.4.1.3049-13, нормам и правилам пожарной безопасности. </w:t>
      </w:r>
      <w:r w:rsidRPr="00EF1015">
        <w:rPr>
          <w:bCs/>
          <w:sz w:val="28"/>
          <w:szCs w:val="28"/>
        </w:rPr>
        <w:t>Территория ограждена забором и полосой зеленых насаждений</w:t>
      </w:r>
      <w:r w:rsidRPr="00EF1015">
        <w:rPr>
          <w:sz w:val="28"/>
          <w:szCs w:val="28"/>
        </w:rPr>
        <w:t xml:space="preserve"> по всему периметру. На территории </w:t>
      </w:r>
      <w:r w:rsidR="00545618">
        <w:rPr>
          <w:sz w:val="28"/>
          <w:szCs w:val="28"/>
        </w:rPr>
        <w:t>образовательной организации</w:t>
      </w:r>
      <w:r w:rsidRPr="00EF1015">
        <w:rPr>
          <w:sz w:val="28"/>
          <w:szCs w:val="28"/>
        </w:rPr>
        <w:t xml:space="preserve"> находится хозяйственный блок; имеются  различные виды деревьев и кустарников, газоны, клумбы, цветники, огород.</w:t>
      </w:r>
    </w:p>
    <w:p w:rsidR="00545618" w:rsidRPr="00690821" w:rsidRDefault="00545618" w:rsidP="00BD11C8">
      <w:pPr>
        <w:ind w:firstLine="600"/>
        <w:jc w:val="both"/>
        <w:rPr>
          <w:bCs/>
          <w:sz w:val="28"/>
          <w:szCs w:val="28"/>
        </w:rPr>
      </w:pPr>
      <w:r w:rsidRPr="00E516D7">
        <w:rPr>
          <w:bCs/>
          <w:sz w:val="28"/>
          <w:szCs w:val="28"/>
        </w:rPr>
        <w:lastRenderedPageBreak/>
        <w:t xml:space="preserve">Общая площадь </w:t>
      </w:r>
      <w:r w:rsidR="00E516D7" w:rsidRPr="00E516D7">
        <w:rPr>
          <w:bCs/>
          <w:sz w:val="28"/>
          <w:szCs w:val="28"/>
        </w:rPr>
        <w:t>здания (</w:t>
      </w:r>
      <w:r w:rsidRPr="00E516D7">
        <w:rPr>
          <w:bCs/>
          <w:sz w:val="28"/>
          <w:szCs w:val="28"/>
        </w:rPr>
        <w:t>всех помещений детского сада</w:t>
      </w:r>
      <w:r w:rsidR="00E516D7" w:rsidRPr="00E516D7">
        <w:rPr>
          <w:bCs/>
          <w:sz w:val="28"/>
          <w:szCs w:val="28"/>
        </w:rPr>
        <w:t>)</w:t>
      </w:r>
      <w:r w:rsidRPr="00E516D7">
        <w:rPr>
          <w:bCs/>
          <w:sz w:val="28"/>
          <w:szCs w:val="28"/>
        </w:rPr>
        <w:t xml:space="preserve"> – </w:t>
      </w:r>
      <w:r w:rsidR="00E516D7" w:rsidRPr="00E516D7">
        <w:rPr>
          <w:bCs/>
          <w:sz w:val="28"/>
          <w:szCs w:val="28"/>
        </w:rPr>
        <w:t>2040 м</w:t>
      </w:r>
      <w:r w:rsidR="00E516D7" w:rsidRPr="00E516D7">
        <w:rPr>
          <w:bCs/>
          <w:sz w:val="28"/>
          <w:szCs w:val="28"/>
          <w:vertAlign w:val="superscript"/>
        </w:rPr>
        <w:t>2</w:t>
      </w:r>
      <w:r w:rsidR="00690821">
        <w:rPr>
          <w:bCs/>
          <w:sz w:val="28"/>
          <w:szCs w:val="28"/>
        </w:rPr>
        <w:t>.</w:t>
      </w:r>
    </w:p>
    <w:p w:rsidR="00545618" w:rsidRPr="00690821" w:rsidRDefault="00545618" w:rsidP="00545618">
      <w:pPr>
        <w:ind w:firstLine="600"/>
        <w:jc w:val="both"/>
        <w:rPr>
          <w:bCs/>
          <w:sz w:val="28"/>
          <w:szCs w:val="28"/>
        </w:rPr>
      </w:pPr>
      <w:r w:rsidRPr="00E516D7">
        <w:rPr>
          <w:bCs/>
          <w:sz w:val="28"/>
          <w:szCs w:val="28"/>
        </w:rPr>
        <w:t xml:space="preserve">Площадь </w:t>
      </w:r>
      <w:r w:rsidR="00E516D7">
        <w:rPr>
          <w:bCs/>
          <w:sz w:val="28"/>
          <w:szCs w:val="28"/>
        </w:rPr>
        <w:t>помещений, используемых непосредственно для нужд образовательной организации (</w:t>
      </w:r>
      <w:r w:rsidRPr="00E516D7">
        <w:rPr>
          <w:bCs/>
          <w:sz w:val="28"/>
          <w:szCs w:val="28"/>
        </w:rPr>
        <w:t>групповых помещений</w:t>
      </w:r>
      <w:r w:rsidR="00E516D7">
        <w:rPr>
          <w:bCs/>
          <w:sz w:val="28"/>
          <w:szCs w:val="28"/>
        </w:rPr>
        <w:t xml:space="preserve"> – </w:t>
      </w:r>
      <w:r w:rsidRPr="00E516D7">
        <w:rPr>
          <w:bCs/>
          <w:sz w:val="28"/>
          <w:szCs w:val="28"/>
        </w:rPr>
        <w:t xml:space="preserve">приемных, спален, игровых, туалетных и буфетных комнат) – </w:t>
      </w:r>
      <w:r w:rsidR="00E516D7">
        <w:rPr>
          <w:bCs/>
          <w:sz w:val="28"/>
          <w:szCs w:val="28"/>
        </w:rPr>
        <w:t>1861 м</w:t>
      </w:r>
      <w:r w:rsidR="00E516D7">
        <w:rPr>
          <w:bCs/>
          <w:sz w:val="28"/>
          <w:szCs w:val="28"/>
          <w:vertAlign w:val="superscript"/>
        </w:rPr>
        <w:t>2</w:t>
      </w:r>
      <w:r w:rsidR="00690821">
        <w:rPr>
          <w:bCs/>
          <w:sz w:val="28"/>
          <w:szCs w:val="28"/>
        </w:rPr>
        <w:t>.</w:t>
      </w:r>
    </w:p>
    <w:p w:rsidR="00E516D7" w:rsidRPr="00E516D7" w:rsidRDefault="00E516D7" w:rsidP="00545618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Дополнительных помещений для занятий с детьми, предназначенных для поочередного использования детскими группами (музыкальный зал, физкультурный зал, кабинет учителя-логопеда, кабинет  дополнительного</w:t>
      </w:r>
      <w:r w:rsidR="00690821">
        <w:rPr>
          <w:bCs/>
          <w:sz w:val="28"/>
          <w:szCs w:val="28"/>
        </w:rPr>
        <w:t xml:space="preserve"> образования) – 142 м</w:t>
      </w:r>
      <w:r w:rsidR="00690821">
        <w:rPr>
          <w:bCs/>
          <w:sz w:val="28"/>
          <w:szCs w:val="28"/>
          <w:vertAlign w:val="superscript"/>
        </w:rPr>
        <w:t>2</w:t>
      </w:r>
      <w:r w:rsidR="00690821">
        <w:rPr>
          <w:bCs/>
          <w:sz w:val="28"/>
          <w:szCs w:val="28"/>
        </w:rPr>
        <w:t>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545618" w:rsidRPr="00E27878" w:rsidTr="00545618">
        <w:trPr>
          <w:trHeight w:val="360"/>
        </w:trPr>
        <w:tc>
          <w:tcPr>
            <w:tcW w:w="9639" w:type="dxa"/>
            <w:gridSpan w:val="2"/>
            <w:shd w:val="clear" w:color="auto" w:fill="auto"/>
          </w:tcPr>
          <w:p w:rsidR="00545618" w:rsidRPr="004E69FA" w:rsidRDefault="00935BAC" w:rsidP="0054561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1C8">
              <w:rPr>
                <w:sz w:val="28"/>
                <w:szCs w:val="28"/>
              </w:rPr>
              <w:t xml:space="preserve">    </w:t>
            </w:r>
            <w:r w:rsidR="00545618" w:rsidRPr="004E69FA">
              <w:rPr>
                <w:rFonts w:ascii="Times New Roman" w:hAnsi="Times New Roman"/>
                <w:b/>
                <w:sz w:val="24"/>
                <w:szCs w:val="24"/>
              </w:rPr>
              <w:t>Помещения для работы медицинских работников</w:t>
            </w:r>
          </w:p>
        </w:tc>
      </w:tr>
      <w:tr w:rsidR="00545618" w:rsidRPr="00E27878" w:rsidTr="00545618">
        <w:trPr>
          <w:trHeight w:val="240"/>
        </w:trPr>
        <w:tc>
          <w:tcPr>
            <w:tcW w:w="5812" w:type="dxa"/>
            <w:shd w:val="clear" w:color="auto" w:fill="auto"/>
          </w:tcPr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:rsidR="00545618" w:rsidRPr="004E69FA" w:rsidRDefault="00545618" w:rsidP="005456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медицинская комната </w:t>
            </w:r>
          </w:p>
        </w:tc>
        <w:tc>
          <w:tcPr>
            <w:tcW w:w="3827" w:type="dxa"/>
            <w:shd w:val="clear" w:color="auto" w:fill="auto"/>
          </w:tcPr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5618" w:rsidRPr="004E69FA" w:rsidRDefault="00545618" w:rsidP="005456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618" w:rsidRPr="00E27878" w:rsidTr="00545618">
        <w:trPr>
          <w:trHeight w:val="346"/>
        </w:trPr>
        <w:tc>
          <w:tcPr>
            <w:tcW w:w="9639" w:type="dxa"/>
            <w:gridSpan w:val="2"/>
            <w:shd w:val="clear" w:color="auto" w:fill="auto"/>
          </w:tcPr>
          <w:p w:rsidR="00545618" w:rsidRPr="004E69FA" w:rsidRDefault="00545618" w:rsidP="00545618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FA">
              <w:rPr>
                <w:rFonts w:ascii="Times New Roman" w:hAnsi="Times New Roman"/>
                <w:b/>
                <w:sz w:val="24"/>
                <w:szCs w:val="24"/>
              </w:rPr>
              <w:t xml:space="preserve">Помещения для питания обучающихся, воспитанников и работников            </w:t>
            </w:r>
          </w:p>
        </w:tc>
      </w:tr>
      <w:tr w:rsidR="00545618" w:rsidRPr="00E27878" w:rsidTr="004A60DC">
        <w:trPr>
          <w:trHeight w:val="240"/>
        </w:trPr>
        <w:tc>
          <w:tcPr>
            <w:tcW w:w="5812" w:type="dxa"/>
            <w:shd w:val="clear" w:color="auto" w:fill="auto"/>
          </w:tcPr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кухня с раздаточной</w:t>
            </w:r>
          </w:p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кладовая сухих продуктов</w:t>
            </w:r>
          </w:p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кладовая овощей</w:t>
            </w:r>
          </w:p>
          <w:p w:rsidR="00545618" w:rsidRPr="004E69FA" w:rsidRDefault="00545618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3827" w:type="dxa"/>
            <w:shd w:val="clear" w:color="auto" w:fill="auto"/>
          </w:tcPr>
          <w:p w:rsidR="00545618" w:rsidRPr="004E69FA" w:rsidRDefault="00545618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545618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5618" w:rsidRPr="004E69FA" w:rsidRDefault="00545618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618" w:rsidRPr="00E27878" w:rsidTr="00545618">
        <w:trPr>
          <w:trHeight w:val="410"/>
        </w:trPr>
        <w:tc>
          <w:tcPr>
            <w:tcW w:w="9639" w:type="dxa"/>
            <w:gridSpan w:val="2"/>
            <w:shd w:val="clear" w:color="auto" w:fill="auto"/>
          </w:tcPr>
          <w:p w:rsidR="00545618" w:rsidRPr="004E69FA" w:rsidRDefault="004A60DC" w:rsidP="00B06CB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FA">
              <w:rPr>
                <w:rFonts w:ascii="Times New Roman" w:hAnsi="Times New Roman"/>
                <w:b/>
                <w:sz w:val="24"/>
                <w:szCs w:val="24"/>
              </w:rPr>
              <w:t>Объекты хозяйственно-бы</w:t>
            </w:r>
            <w:r w:rsidR="00545618" w:rsidRPr="004E69FA">
              <w:rPr>
                <w:rFonts w:ascii="Times New Roman" w:hAnsi="Times New Roman"/>
                <w:b/>
                <w:sz w:val="24"/>
                <w:szCs w:val="24"/>
              </w:rPr>
              <w:t>тового и санитарно-гигиенического назначения</w:t>
            </w:r>
          </w:p>
        </w:tc>
      </w:tr>
      <w:tr w:rsidR="004A60DC" w:rsidRPr="00E27878" w:rsidTr="004A60DC">
        <w:trPr>
          <w:trHeight w:val="600"/>
        </w:trPr>
        <w:tc>
          <w:tcPr>
            <w:tcW w:w="5812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гладильная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приемная белья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стиральная 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хозяйственная кладовая</w:t>
            </w:r>
          </w:p>
        </w:tc>
        <w:tc>
          <w:tcPr>
            <w:tcW w:w="3827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0DC" w:rsidRPr="00E27878" w:rsidTr="004A60DC">
        <w:trPr>
          <w:trHeight w:val="240"/>
        </w:trPr>
        <w:tc>
          <w:tcPr>
            <w:tcW w:w="5812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санузлы  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электощитовая</w:t>
            </w:r>
          </w:p>
        </w:tc>
        <w:tc>
          <w:tcPr>
            <w:tcW w:w="3827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618" w:rsidRPr="00E27878" w:rsidTr="00545618">
        <w:trPr>
          <w:trHeight w:val="322"/>
        </w:trPr>
        <w:tc>
          <w:tcPr>
            <w:tcW w:w="9639" w:type="dxa"/>
            <w:gridSpan w:val="2"/>
            <w:shd w:val="clear" w:color="auto" w:fill="auto"/>
          </w:tcPr>
          <w:p w:rsidR="00545618" w:rsidRPr="004E69FA" w:rsidRDefault="00545618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Объекты для проведения специальных коррекционных занятий </w:t>
            </w:r>
          </w:p>
        </w:tc>
      </w:tr>
      <w:tr w:rsidR="004A60DC" w:rsidRPr="00E27878" w:rsidTr="004A60DC">
        <w:trPr>
          <w:trHeight w:val="240"/>
        </w:trPr>
        <w:tc>
          <w:tcPr>
            <w:tcW w:w="5812" w:type="dxa"/>
            <w:shd w:val="clear" w:color="auto" w:fill="auto"/>
          </w:tcPr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кабинет логопеда </w:t>
            </w:r>
          </w:p>
        </w:tc>
        <w:tc>
          <w:tcPr>
            <w:tcW w:w="3827" w:type="dxa"/>
            <w:shd w:val="clear" w:color="auto" w:fill="auto"/>
          </w:tcPr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618" w:rsidRPr="00E27878" w:rsidTr="00545618">
        <w:trPr>
          <w:trHeight w:val="360"/>
        </w:trPr>
        <w:tc>
          <w:tcPr>
            <w:tcW w:w="9639" w:type="dxa"/>
            <w:gridSpan w:val="2"/>
            <w:shd w:val="clear" w:color="auto" w:fill="auto"/>
          </w:tcPr>
          <w:p w:rsidR="00545618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Объекты физической куль</w:t>
            </w:r>
            <w:r w:rsidR="00545618" w:rsidRPr="004E69FA">
              <w:rPr>
                <w:rFonts w:ascii="Times New Roman" w:hAnsi="Times New Roman"/>
                <w:sz w:val="24"/>
                <w:szCs w:val="24"/>
              </w:rPr>
              <w:t>туры и спорта</w:t>
            </w:r>
          </w:p>
        </w:tc>
      </w:tr>
      <w:tr w:rsidR="004A60DC" w:rsidRPr="00E27878" w:rsidTr="004A60DC">
        <w:trPr>
          <w:trHeight w:val="985"/>
        </w:trPr>
        <w:tc>
          <w:tcPr>
            <w:tcW w:w="5812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  <w:p w:rsidR="004A60DC" w:rsidRPr="004E69FA" w:rsidRDefault="004A60DC" w:rsidP="00B06C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4A60DC" w:rsidRPr="004E69FA" w:rsidRDefault="004A60DC" w:rsidP="004A60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3827" w:type="dxa"/>
            <w:shd w:val="clear" w:color="auto" w:fill="auto"/>
          </w:tcPr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B06C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60DC" w:rsidRPr="004E69FA" w:rsidRDefault="004A60DC" w:rsidP="004A60D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1EEA" w:rsidRPr="00E272BD" w:rsidRDefault="003D1EEA" w:rsidP="003D1EEA">
      <w:pPr>
        <w:pStyle w:val="a9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Состояние материально-технической базы МДОУ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3D1EEA" w:rsidRPr="008E3128" w:rsidRDefault="003D1EEA" w:rsidP="003D1EEA">
      <w:pPr>
        <w:pStyle w:val="a9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3128">
        <w:rPr>
          <w:rFonts w:ascii="Times New Roman" w:hAnsi="Times New Roman"/>
          <w:b/>
          <w:sz w:val="28"/>
          <w:szCs w:val="28"/>
        </w:rPr>
        <w:t>Материально</w:t>
      </w:r>
      <w:r w:rsidR="00690821">
        <w:rPr>
          <w:rFonts w:ascii="Times New Roman" w:hAnsi="Times New Roman"/>
          <w:b/>
          <w:sz w:val="28"/>
          <w:szCs w:val="28"/>
        </w:rPr>
        <w:t>-</w:t>
      </w:r>
      <w:r w:rsidRPr="008E3128">
        <w:rPr>
          <w:rFonts w:ascii="Times New Roman" w:hAnsi="Times New Roman"/>
          <w:b/>
          <w:sz w:val="28"/>
          <w:szCs w:val="28"/>
        </w:rPr>
        <w:t>техническая база ДО</w:t>
      </w:r>
      <w:r w:rsidR="00690821">
        <w:rPr>
          <w:rFonts w:ascii="Times New Roman" w:hAnsi="Times New Roman"/>
          <w:b/>
          <w:sz w:val="28"/>
          <w:szCs w:val="28"/>
        </w:rPr>
        <w:t>О</w:t>
      </w:r>
      <w:r w:rsidRPr="008E312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1843"/>
        <w:gridCol w:w="3685"/>
        <w:gridCol w:w="1985"/>
      </w:tblGrid>
      <w:tr w:rsidR="003D1EEA" w:rsidRPr="0013743B" w:rsidTr="00AF6C5F">
        <w:trPr>
          <w:trHeight w:val="1265"/>
        </w:trPr>
        <w:tc>
          <w:tcPr>
            <w:tcW w:w="567" w:type="dxa"/>
            <w:shd w:val="clear" w:color="auto" w:fill="auto"/>
          </w:tcPr>
          <w:p w:rsidR="003D1EEA" w:rsidRPr="0013743B" w:rsidRDefault="003D1EEA" w:rsidP="00B06CBA">
            <w:pPr>
              <w:jc w:val="center"/>
              <w:rPr>
                <w:bCs/>
              </w:rPr>
            </w:pPr>
            <w:r w:rsidRPr="0013743B">
              <w:rPr>
                <w:bCs/>
              </w:rPr>
              <w:t xml:space="preserve">№ </w:t>
            </w:r>
          </w:p>
        </w:tc>
        <w:tc>
          <w:tcPr>
            <w:tcW w:w="1526" w:type="dxa"/>
            <w:shd w:val="clear" w:color="auto" w:fill="auto"/>
          </w:tcPr>
          <w:p w:rsidR="003D1EEA" w:rsidRPr="0013743B" w:rsidRDefault="003D1EEA" w:rsidP="00B06CBA">
            <w:pPr>
              <w:ind w:left="-141" w:right="-108"/>
              <w:jc w:val="center"/>
              <w:rPr>
                <w:bCs/>
              </w:rPr>
            </w:pPr>
            <w:r w:rsidRPr="0013743B">
              <w:rPr>
                <w:bCs/>
                <w:sz w:val="22"/>
                <w:szCs w:val="22"/>
              </w:rPr>
              <w:t>Помещения для организации   в/обр. процесса</w:t>
            </w:r>
          </w:p>
        </w:tc>
        <w:tc>
          <w:tcPr>
            <w:tcW w:w="1843" w:type="dxa"/>
            <w:shd w:val="clear" w:color="auto" w:fill="auto"/>
          </w:tcPr>
          <w:p w:rsidR="003D1EEA" w:rsidRPr="0013743B" w:rsidRDefault="003D1EEA" w:rsidP="00B06CBA">
            <w:pPr>
              <w:ind w:right="-108"/>
              <w:jc w:val="center"/>
              <w:rPr>
                <w:bCs/>
              </w:rPr>
            </w:pPr>
            <w:r w:rsidRPr="00FD36C8">
              <w:t>Функциональное использование</w:t>
            </w:r>
          </w:p>
        </w:tc>
        <w:tc>
          <w:tcPr>
            <w:tcW w:w="3685" w:type="dxa"/>
            <w:shd w:val="clear" w:color="auto" w:fill="auto"/>
          </w:tcPr>
          <w:p w:rsidR="003D1EEA" w:rsidRPr="0013743B" w:rsidRDefault="003D1EEA" w:rsidP="00B06CBA">
            <w:pPr>
              <w:spacing w:before="120" w:after="120"/>
              <w:jc w:val="center"/>
              <w:rPr>
                <w:bCs/>
              </w:rPr>
            </w:pPr>
            <w:r w:rsidRPr="0013743B">
              <w:rPr>
                <w:bCs/>
              </w:rPr>
              <w:t>Оснащенность кабинетов</w:t>
            </w:r>
          </w:p>
        </w:tc>
        <w:tc>
          <w:tcPr>
            <w:tcW w:w="1985" w:type="dxa"/>
            <w:shd w:val="clear" w:color="auto" w:fill="auto"/>
          </w:tcPr>
          <w:p w:rsidR="003D1EEA" w:rsidRPr="0013743B" w:rsidRDefault="003D1EEA" w:rsidP="00B06CBA">
            <w:pPr>
              <w:jc w:val="center"/>
              <w:rPr>
                <w:bCs/>
              </w:rPr>
            </w:pPr>
            <w:r w:rsidRPr="0013743B">
              <w:rPr>
                <w:bCs/>
              </w:rPr>
              <w:t>Приобретено</w:t>
            </w:r>
          </w:p>
          <w:p w:rsidR="003D1EEA" w:rsidRPr="0013743B" w:rsidRDefault="003D1EEA" w:rsidP="003D1EEA">
            <w:pPr>
              <w:jc w:val="center"/>
              <w:rPr>
                <w:bCs/>
              </w:rPr>
            </w:pPr>
            <w:r w:rsidRPr="0013743B">
              <w:rPr>
                <w:bCs/>
              </w:rPr>
              <w:t>за 201</w:t>
            </w:r>
            <w:r>
              <w:rPr>
                <w:bCs/>
              </w:rPr>
              <w:t>9</w:t>
            </w:r>
            <w:r w:rsidRPr="0013743B">
              <w:rPr>
                <w:bCs/>
              </w:rPr>
              <w:t xml:space="preserve"> г.</w:t>
            </w:r>
          </w:p>
        </w:tc>
      </w:tr>
      <w:tr w:rsidR="003D1EEA" w:rsidRPr="0013743B" w:rsidTr="00AF6C5F">
        <w:trPr>
          <w:trHeight w:val="548"/>
        </w:trPr>
        <w:tc>
          <w:tcPr>
            <w:tcW w:w="567" w:type="dxa"/>
            <w:shd w:val="clear" w:color="auto" w:fill="auto"/>
          </w:tcPr>
          <w:p w:rsidR="003D1EEA" w:rsidRPr="0013743B" w:rsidRDefault="003D1EEA" w:rsidP="00B06CBA">
            <w:pPr>
              <w:jc w:val="both"/>
              <w:rPr>
                <w:bCs/>
              </w:rPr>
            </w:pPr>
            <w:r w:rsidRPr="0013743B">
              <w:rPr>
                <w:bCs/>
              </w:rPr>
              <w:t>1.</w:t>
            </w:r>
          </w:p>
        </w:tc>
        <w:tc>
          <w:tcPr>
            <w:tcW w:w="1526" w:type="dxa"/>
            <w:shd w:val="clear" w:color="auto" w:fill="auto"/>
          </w:tcPr>
          <w:p w:rsidR="003D1EEA" w:rsidRPr="00FD36C8" w:rsidRDefault="003D1EEA" w:rsidP="00B06CBA">
            <w:pPr>
              <w:jc w:val="both"/>
            </w:pPr>
            <w:r w:rsidRPr="00FD36C8">
              <w:t>Методический каби</w:t>
            </w:r>
            <w:r>
              <w:t>нет – 1</w:t>
            </w:r>
          </w:p>
        </w:tc>
        <w:tc>
          <w:tcPr>
            <w:tcW w:w="1843" w:type="dxa"/>
            <w:shd w:val="clear" w:color="auto" w:fill="auto"/>
          </w:tcPr>
          <w:p w:rsidR="003D1EEA" w:rsidRPr="00FD36C8" w:rsidRDefault="003D1EEA" w:rsidP="003D1EEA">
            <w:r w:rsidRPr="00FD36C8">
              <w:t xml:space="preserve">Для проведения работы с педагогами по направлениям </w:t>
            </w:r>
            <w:r w:rsidRPr="00FD36C8">
              <w:lastRenderedPageBreak/>
              <w:t>работы ДО</w:t>
            </w:r>
            <w:r>
              <w:t>О</w:t>
            </w:r>
          </w:p>
        </w:tc>
        <w:tc>
          <w:tcPr>
            <w:tcW w:w="3685" w:type="dxa"/>
            <w:shd w:val="clear" w:color="auto" w:fill="auto"/>
          </w:tcPr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lastRenderedPageBreak/>
              <w:t xml:space="preserve">более </w:t>
            </w:r>
            <w:r>
              <w:t>5</w:t>
            </w:r>
            <w:r w:rsidRPr="0063039F">
              <w:t>00 методиче6ских книг и пособий,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компьютер – 2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ноутбук для работы спе</w:t>
            </w:r>
            <w:r>
              <w:t xml:space="preserve">циалистов по организации </w:t>
            </w:r>
            <w:r>
              <w:lastRenderedPageBreak/>
              <w:t>О</w:t>
            </w:r>
            <w:r w:rsidRPr="0063039F">
              <w:t>ОД – 1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сканер – 1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принтер – 2 шт. (цветной и ч/б),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телефон – 1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развивающие дидактические игры и игрушки, методические пособия – более 200 наименований.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 xml:space="preserve">диски, кассеты, картины – около </w:t>
            </w:r>
            <w:r>
              <w:t>3</w:t>
            </w:r>
            <w:r w:rsidRPr="0063039F">
              <w:t>00 наименований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мультимедиа-проектор Epson EB-S6 – 1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>
              <w:t>экран – 1</w:t>
            </w:r>
            <w:r w:rsidRPr="0063039F">
              <w:t xml:space="preserve">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>
              <w:t>стол рабочий – 3</w:t>
            </w:r>
            <w:r w:rsidRPr="0063039F">
              <w:t xml:space="preserve"> 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>
              <w:t>стулья офисные–5</w:t>
            </w:r>
            <w:r w:rsidRPr="0063039F">
              <w:t>шт.,</w:t>
            </w:r>
          </w:p>
          <w:p w:rsidR="003D1EEA" w:rsidRPr="0063039F" w:rsidRDefault="003D1EEA" w:rsidP="00C361B4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</w:pPr>
            <w:r w:rsidRPr="0063039F">
              <w:t>шкафы для документа</w:t>
            </w:r>
            <w:r>
              <w:t>ции – 2</w:t>
            </w:r>
            <w:r w:rsidRPr="0063039F">
              <w:t xml:space="preserve"> шт.,</w:t>
            </w:r>
          </w:p>
          <w:p w:rsidR="003D1EEA" w:rsidRDefault="003D1EEA" w:rsidP="004E69FA">
            <w:pPr>
              <w:numPr>
                <w:ilvl w:val="0"/>
                <w:numId w:val="15"/>
              </w:numPr>
              <w:tabs>
                <w:tab w:val="left" w:pos="176"/>
              </w:tabs>
              <w:ind w:left="34" w:right="-38" w:firstLine="0"/>
              <w:jc w:val="both"/>
              <w:rPr>
                <w:lang w:eastAsia="en-US"/>
              </w:rPr>
            </w:pPr>
            <w:r w:rsidRPr="0063039F">
              <w:t>шкафы для по</w:t>
            </w:r>
            <w:r>
              <w:t>собий –</w:t>
            </w:r>
            <w:r w:rsidRPr="0063039F">
              <w:t>3 шт.</w:t>
            </w:r>
          </w:p>
        </w:tc>
        <w:tc>
          <w:tcPr>
            <w:tcW w:w="1985" w:type="dxa"/>
            <w:shd w:val="clear" w:color="auto" w:fill="auto"/>
          </w:tcPr>
          <w:p w:rsidR="003D1EEA" w:rsidRDefault="003D1EEA" w:rsidP="00C361B4">
            <w:pPr>
              <w:pStyle w:val="af4"/>
              <w:numPr>
                <w:ilvl w:val="0"/>
                <w:numId w:val="14"/>
              </w:numPr>
              <w:tabs>
                <w:tab w:val="left" w:pos="247"/>
              </w:tabs>
              <w:ind w:left="0" w:right="-38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Методическая литература</w:t>
            </w:r>
          </w:p>
          <w:p w:rsidR="003D1EEA" w:rsidRDefault="003D1EEA" w:rsidP="00C361B4">
            <w:pPr>
              <w:pStyle w:val="af4"/>
              <w:numPr>
                <w:ilvl w:val="0"/>
                <w:numId w:val="14"/>
              </w:numPr>
              <w:tabs>
                <w:tab w:val="left" w:pos="247"/>
              </w:tabs>
              <w:ind w:left="0" w:right="-38" w:firstLine="0"/>
              <w:rPr>
                <w:lang w:eastAsia="en-US"/>
              </w:rPr>
            </w:pPr>
            <w:r>
              <w:rPr>
                <w:lang w:eastAsia="en-US"/>
              </w:rPr>
              <w:t>Наглядный материал</w:t>
            </w:r>
          </w:p>
          <w:p w:rsidR="003D1EEA" w:rsidRDefault="003D1EEA" w:rsidP="00C361B4">
            <w:pPr>
              <w:pStyle w:val="af4"/>
              <w:numPr>
                <w:ilvl w:val="0"/>
                <w:numId w:val="14"/>
              </w:numPr>
              <w:tabs>
                <w:tab w:val="left" w:pos="247"/>
              </w:tabs>
              <w:ind w:left="0" w:right="-38" w:firstLine="0"/>
              <w:jc w:val="both"/>
            </w:pPr>
            <w:r>
              <w:rPr>
                <w:lang w:eastAsia="en-US"/>
              </w:rPr>
              <w:t xml:space="preserve">Развивающие </w:t>
            </w:r>
            <w:r>
              <w:rPr>
                <w:lang w:eastAsia="en-US"/>
              </w:rPr>
              <w:lastRenderedPageBreak/>
              <w:t>и дидактические игры</w:t>
            </w:r>
          </w:p>
        </w:tc>
      </w:tr>
      <w:tr w:rsidR="006B5937" w:rsidRPr="0013743B" w:rsidTr="00AF6C5F">
        <w:trPr>
          <w:trHeight w:val="548"/>
        </w:trPr>
        <w:tc>
          <w:tcPr>
            <w:tcW w:w="567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  <w:r w:rsidRPr="0013743B">
              <w:rPr>
                <w:bCs/>
              </w:rPr>
              <w:lastRenderedPageBreak/>
              <w:t>2.</w:t>
            </w:r>
          </w:p>
        </w:tc>
        <w:tc>
          <w:tcPr>
            <w:tcW w:w="1526" w:type="dxa"/>
            <w:shd w:val="clear" w:color="auto" w:fill="auto"/>
          </w:tcPr>
          <w:p w:rsidR="006B5937" w:rsidRPr="00544CBD" w:rsidRDefault="006B5937" w:rsidP="003D1EEA">
            <w:pPr>
              <w:jc w:val="both"/>
            </w:pPr>
            <w:r w:rsidRPr="00544CBD">
              <w:t xml:space="preserve">Музыкальный зал – 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6B5937" w:rsidRPr="0063366D" w:rsidRDefault="006B5937" w:rsidP="00B06CBA">
            <w:pPr>
              <w:jc w:val="both"/>
            </w:pPr>
            <w:r w:rsidRPr="0063366D">
              <w:t>Для проведения музыкальных занятий, досуга, праздников, развлечении, театрализованной деятельности.</w:t>
            </w:r>
          </w:p>
        </w:tc>
        <w:tc>
          <w:tcPr>
            <w:tcW w:w="3685" w:type="dxa"/>
            <w:shd w:val="clear" w:color="auto" w:fill="auto"/>
          </w:tcPr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пианино, синтезатор, аккордеон</w:t>
            </w:r>
          </w:p>
          <w:p w:rsidR="006B5937" w:rsidRDefault="006B5937" w:rsidP="006B5937">
            <w:pPr>
              <w:tabs>
                <w:tab w:val="left" w:pos="175"/>
              </w:tabs>
              <w:ind w:right="-108"/>
              <w:jc w:val="both"/>
            </w:pPr>
            <w:r>
              <w:t>музыкальный центр –2 шт.</w:t>
            </w:r>
            <w:r w:rsidRPr="0063366D">
              <w:t xml:space="preserve"> </w:t>
            </w:r>
          </w:p>
          <w:p w:rsidR="006B5937" w:rsidRPr="0063366D" w:rsidRDefault="006B5937" w:rsidP="006B5937">
            <w:pPr>
              <w:tabs>
                <w:tab w:val="left" w:pos="175"/>
              </w:tabs>
              <w:ind w:right="-108"/>
              <w:jc w:val="both"/>
            </w:pPr>
            <w:r w:rsidRPr="0063366D">
              <w:t>•</w:t>
            </w:r>
            <w:r w:rsidRPr="0063366D">
              <w:tab/>
              <w:t xml:space="preserve">портреты композиторов, 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телевизор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 w:rsidRPr="0063366D">
              <w:t>наборы детских музыкальных ин</w:t>
            </w:r>
            <w:r>
              <w:t>струментов (</w:t>
            </w:r>
            <w:r w:rsidRPr="0063366D">
              <w:t>звуковысотные и шумовые);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 xml:space="preserve">развивающие игры, 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зеркальная стена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театральные костюмы для детей и взрослых – более 100 наименований,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столы детские хохломские – 4 шт.,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стулья и табуретки детские хохломские – 40 шт.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стол рабочий – 1 шт.,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тумба под аппаратуру – 1 шт.,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>
              <w:t>стол для телевизора–1</w:t>
            </w:r>
          </w:p>
          <w:p w:rsidR="006B5937" w:rsidRDefault="006B5937" w:rsidP="00C361B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</w:pPr>
            <w:r w:rsidRPr="0063366D">
              <w:t>фонотека, нотный материал;</w:t>
            </w:r>
          </w:p>
          <w:p w:rsidR="006B5937" w:rsidRDefault="006B5937" w:rsidP="006B5937">
            <w:pPr>
              <w:tabs>
                <w:tab w:val="left" w:pos="175"/>
              </w:tabs>
              <w:ind w:right="-108"/>
              <w:jc w:val="both"/>
            </w:pPr>
            <w:r>
              <w:t>стулья офисные – 30 шт.</w:t>
            </w:r>
            <w:r w:rsidRPr="0063366D">
              <w:t xml:space="preserve"> </w:t>
            </w:r>
            <w:r>
              <w:t>•</w:t>
            </w:r>
            <w:r>
              <w:tab/>
              <w:t>ковер-2</w:t>
            </w:r>
            <w:r w:rsidRPr="0063366D">
              <w:t>шт.</w:t>
            </w:r>
          </w:p>
          <w:p w:rsidR="006B5937" w:rsidRPr="0063366D" w:rsidRDefault="006B5937" w:rsidP="006B5937">
            <w:pPr>
              <w:tabs>
                <w:tab w:val="left" w:pos="175"/>
              </w:tabs>
              <w:ind w:right="-108"/>
              <w:jc w:val="both"/>
            </w:pPr>
            <w:r>
              <w:t>м</w:t>
            </w:r>
            <w:r w:rsidRPr="0063366D">
              <w:t>етодическая литература по всем разделам программы;</w:t>
            </w:r>
          </w:p>
        </w:tc>
        <w:tc>
          <w:tcPr>
            <w:tcW w:w="1985" w:type="dxa"/>
            <w:shd w:val="clear" w:color="auto" w:fill="auto"/>
          </w:tcPr>
          <w:p w:rsidR="006B5937" w:rsidRPr="0013743B" w:rsidRDefault="006B5937" w:rsidP="00B06CBA">
            <w:pPr>
              <w:tabs>
                <w:tab w:val="left" w:pos="175"/>
              </w:tabs>
              <w:jc w:val="both"/>
              <w:rPr>
                <w:bCs/>
              </w:rPr>
            </w:pPr>
            <w:r w:rsidRPr="0013743B">
              <w:rPr>
                <w:bCs/>
              </w:rPr>
              <w:tab/>
              <w:t>театральные костюмы</w:t>
            </w:r>
          </w:p>
          <w:p w:rsidR="006B5937" w:rsidRPr="0013743B" w:rsidRDefault="006B5937" w:rsidP="00B06CBA">
            <w:pPr>
              <w:tabs>
                <w:tab w:val="left" w:pos="175"/>
              </w:tabs>
              <w:jc w:val="both"/>
              <w:rPr>
                <w:bCs/>
              </w:rPr>
            </w:pPr>
            <w:r w:rsidRPr="0013743B">
              <w:rPr>
                <w:bCs/>
              </w:rPr>
              <w:t>•</w:t>
            </w:r>
            <w:r w:rsidRPr="0013743B">
              <w:rPr>
                <w:bCs/>
              </w:rPr>
              <w:tab/>
              <w:t>атрибуты для муз. игр;</w:t>
            </w:r>
          </w:p>
          <w:p w:rsidR="006B5937" w:rsidRPr="0013743B" w:rsidRDefault="006B5937" w:rsidP="00C361B4">
            <w:pPr>
              <w:numPr>
                <w:ilvl w:val="0"/>
                <w:numId w:val="11"/>
              </w:numPr>
              <w:tabs>
                <w:tab w:val="left" w:pos="175"/>
              </w:tabs>
              <w:ind w:left="33" w:firstLine="0"/>
              <w:rPr>
                <w:bCs/>
              </w:rPr>
            </w:pPr>
            <w:r>
              <w:rPr>
                <w:bCs/>
              </w:rPr>
              <w:t xml:space="preserve">тематические </w:t>
            </w:r>
            <w:r w:rsidRPr="0013743B">
              <w:rPr>
                <w:bCs/>
              </w:rPr>
              <w:t>шторы;</w:t>
            </w:r>
          </w:p>
          <w:p w:rsidR="006B5937" w:rsidRPr="0013743B" w:rsidRDefault="006B5937" w:rsidP="006B5937">
            <w:pPr>
              <w:tabs>
                <w:tab w:val="left" w:pos="175"/>
              </w:tabs>
              <w:ind w:left="33"/>
              <w:rPr>
                <w:bCs/>
              </w:rPr>
            </w:pPr>
          </w:p>
          <w:p w:rsidR="006B5937" w:rsidRPr="0013743B" w:rsidRDefault="006B5937" w:rsidP="00B06CBA">
            <w:pPr>
              <w:jc w:val="both"/>
              <w:rPr>
                <w:b/>
                <w:bCs/>
                <w:color w:val="7030A0"/>
              </w:rPr>
            </w:pPr>
          </w:p>
          <w:p w:rsidR="006B5937" w:rsidRPr="0013743B" w:rsidRDefault="006B5937" w:rsidP="00B06CBA">
            <w:pPr>
              <w:jc w:val="both"/>
              <w:rPr>
                <w:b/>
                <w:bCs/>
                <w:color w:val="7030A0"/>
              </w:rPr>
            </w:pPr>
          </w:p>
        </w:tc>
      </w:tr>
      <w:tr w:rsidR="006B5937" w:rsidRPr="0013743B" w:rsidTr="00AF6C5F">
        <w:trPr>
          <w:trHeight w:val="319"/>
        </w:trPr>
        <w:tc>
          <w:tcPr>
            <w:tcW w:w="567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  <w:r w:rsidRPr="0013743B">
              <w:rPr>
                <w:bCs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B5937" w:rsidRPr="00544CBD" w:rsidRDefault="006B5937" w:rsidP="006B5937">
            <w:pPr>
              <w:jc w:val="both"/>
            </w:pPr>
            <w:r w:rsidRPr="00544CBD">
              <w:t xml:space="preserve">Спортивный зал – 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6B5937" w:rsidRPr="0063366D" w:rsidRDefault="006B5937" w:rsidP="00B06CBA">
            <w:pPr>
              <w:jc w:val="both"/>
            </w:pPr>
            <w:r w:rsidRPr="0063366D">
              <w:t xml:space="preserve">Для проведения физкультурно-оздоровительной работы, утренней гимнастики, физкультурных занятий, спортивных </w:t>
            </w:r>
            <w:r w:rsidRPr="0063366D">
              <w:lastRenderedPageBreak/>
              <w:t>развлечений, игр.</w:t>
            </w:r>
          </w:p>
        </w:tc>
        <w:tc>
          <w:tcPr>
            <w:tcW w:w="3685" w:type="dxa"/>
            <w:shd w:val="clear" w:color="auto" w:fill="auto"/>
          </w:tcPr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lastRenderedPageBreak/>
              <w:t xml:space="preserve">•Стандартное и нетрадиционное оборудование, необходимое для ведения физкультурно-оздоровительной работы. 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t>•Обручи, мячи разных размеров, скакалки др. предметы для выполнения общеразвивающих упражнений и основных видов движений;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t>•Гимнастическая стенка 3 шт.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lastRenderedPageBreak/>
              <w:t xml:space="preserve">•Скамейки </w:t>
            </w:r>
            <w:r>
              <w:t>4</w:t>
            </w:r>
            <w:r w:rsidRPr="00632E5F">
              <w:t xml:space="preserve"> шт.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t>•Тренажёры, беговые и шаговые, велотренажёр;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>
              <w:t>•Мягкий бассейн с мячами</w:t>
            </w:r>
            <w:r w:rsidRPr="00632E5F">
              <w:t>;</w:t>
            </w:r>
          </w:p>
          <w:p w:rsidR="006B5937" w:rsidRPr="00632E5F" w:rsidRDefault="006B5937" w:rsidP="00B06CBA">
            <w:pPr>
              <w:tabs>
                <w:tab w:val="left" w:pos="317"/>
              </w:tabs>
              <w:jc w:val="both"/>
            </w:pPr>
            <w:r w:rsidRPr="00632E5F">
              <w:t>•Палас- 1 шт.</w:t>
            </w:r>
          </w:p>
          <w:p w:rsidR="006B5937" w:rsidRPr="00632E5F" w:rsidRDefault="006B5937" w:rsidP="00C361B4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632E5F">
              <w:t>Стеллаж;</w:t>
            </w:r>
          </w:p>
          <w:p w:rsidR="006B5937" w:rsidRPr="00632E5F" w:rsidRDefault="006B5937" w:rsidP="00B06CBA">
            <w:pPr>
              <w:tabs>
                <w:tab w:val="left" w:pos="247"/>
              </w:tabs>
              <w:jc w:val="both"/>
            </w:pPr>
            <w:r w:rsidRPr="00632E5F">
              <w:t>Мягкие модули</w:t>
            </w:r>
          </w:p>
        </w:tc>
        <w:tc>
          <w:tcPr>
            <w:tcW w:w="1985" w:type="dxa"/>
            <w:shd w:val="clear" w:color="auto" w:fill="auto"/>
          </w:tcPr>
          <w:p w:rsidR="006B5937" w:rsidRPr="0013743B" w:rsidRDefault="006B5937" w:rsidP="00B06CBA">
            <w:pPr>
              <w:tabs>
                <w:tab w:val="left" w:pos="175"/>
              </w:tabs>
              <w:jc w:val="both"/>
              <w:rPr>
                <w:bCs/>
              </w:rPr>
            </w:pPr>
            <w:r w:rsidRPr="0013743B">
              <w:rPr>
                <w:bCs/>
              </w:rPr>
              <w:lastRenderedPageBreak/>
              <w:t>•</w:t>
            </w:r>
            <w:r w:rsidRPr="0013743B">
              <w:rPr>
                <w:bCs/>
              </w:rPr>
              <w:tab/>
              <w:t>атрибуты для спортивных и подвижных игр</w:t>
            </w:r>
          </w:p>
          <w:p w:rsidR="006B5937" w:rsidRPr="0013743B" w:rsidRDefault="006B5937" w:rsidP="00B06CBA">
            <w:pPr>
              <w:tabs>
                <w:tab w:val="left" w:pos="175"/>
              </w:tabs>
              <w:jc w:val="both"/>
              <w:rPr>
                <w:b/>
                <w:bCs/>
                <w:color w:val="7030A0"/>
              </w:rPr>
            </w:pPr>
          </w:p>
        </w:tc>
      </w:tr>
      <w:tr w:rsidR="006B5937" w:rsidRPr="0013743B" w:rsidTr="00AF6C5F">
        <w:trPr>
          <w:trHeight w:val="319"/>
        </w:trPr>
        <w:tc>
          <w:tcPr>
            <w:tcW w:w="567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/>
                <w:bCs/>
              </w:rPr>
            </w:pPr>
            <w:r w:rsidRPr="00544CBD">
              <w:lastRenderedPageBreak/>
              <w:t>4.</w:t>
            </w:r>
          </w:p>
        </w:tc>
        <w:tc>
          <w:tcPr>
            <w:tcW w:w="1526" w:type="dxa"/>
            <w:shd w:val="clear" w:color="auto" w:fill="auto"/>
          </w:tcPr>
          <w:p w:rsidR="006B5937" w:rsidRPr="00544CBD" w:rsidRDefault="006B5937" w:rsidP="006B5937">
            <w:r w:rsidRPr="00544CBD">
              <w:t xml:space="preserve">Кабинет </w:t>
            </w:r>
            <w:r>
              <w:t>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6B5937" w:rsidRPr="00D544C6" w:rsidRDefault="006B5937" w:rsidP="00B06CBA">
            <w:r w:rsidRPr="00D544C6">
              <w:t>Для проведения образовательной и совместной  деятельности с детьми.</w:t>
            </w:r>
          </w:p>
        </w:tc>
        <w:tc>
          <w:tcPr>
            <w:tcW w:w="3685" w:type="dxa"/>
            <w:shd w:val="clear" w:color="auto" w:fill="auto"/>
          </w:tcPr>
          <w:p w:rsidR="006B5937" w:rsidRPr="00D544C6" w:rsidRDefault="006B5937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 w:rsidRPr="00D544C6">
              <w:t xml:space="preserve">Мольберты – </w:t>
            </w:r>
            <w:r>
              <w:t>2</w:t>
            </w:r>
            <w:r w:rsidRPr="00D544C6">
              <w:t xml:space="preserve"> шт.</w:t>
            </w:r>
          </w:p>
          <w:p w:rsidR="006B5937" w:rsidRPr="00D544C6" w:rsidRDefault="006B5937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 w:rsidRPr="00D544C6">
              <w:t>Стеллаж для пособий, наглядных материалов, канц. товаров и др.</w:t>
            </w:r>
          </w:p>
          <w:p w:rsidR="006B5937" w:rsidRPr="00D544C6" w:rsidRDefault="006B5937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 w:rsidRPr="00D544C6">
              <w:t>Ковер- 1 шт.</w:t>
            </w:r>
          </w:p>
          <w:p w:rsidR="006B5937" w:rsidRPr="00D544C6" w:rsidRDefault="006B5937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 w:rsidRPr="00D544C6">
              <w:t>Стулья детские – 12 шт.</w:t>
            </w:r>
          </w:p>
          <w:p w:rsidR="006B5937" w:rsidRDefault="006B5937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 w:rsidRPr="00D544C6">
              <w:t>Наглядные пособия, канц.</w:t>
            </w:r>
            <w:r>
              <w:t xml:space="preserve"> </w:t>
            </w:r>
            <w:r w:rsidRPr="00D544C6">
              <w:t xml:space="preserve">товары, </w:t>
            </w:r>
          </w:p>
          <w:p w:rsidR="00AF6C5F" w:rsidRPr="00D544C6" w:rsidRDefault="00AF6C5F" w:rsidP="00C361B4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</w:pPr>
            <w:r>
              <w:t>Интерактивная доска</w:t>
            </w:r>
          </w:p>
          <w:p w:rsidR="006B5937" w:rsidRPr="00D544C6" w:rsidRDefault="006B5937" w:rsidP="006B5937">
            <w:pPr>
              <w:tabs>
                <w:tab w:val="left" w:pos="247"/>
              </w:tabs>
            </w:pPr>
          </w:p>
        </w:tc>
        <w:tc>
          <w:tcPr>
            <w:tcW w:w="1985" w:type="dxa"/>
            <w:shd w:val="clear" w:color="auto" w:fill="auto"/>
          </w:tcPr>
          <w:p w:rsidR="006B5937" w:rsidRPr="00D544C6" w:rsidRDefault="006B5937" w:rsidP="00C361B4">
            <w:pPr>
              <w:numPr>
                <w:ilvl w:val="0"/>
                <w:numId w:val="13"/>
              </w:numPr>
              <w:tabs>
                <w:tab w:val="left" w:pos="247"/>
              </w:tabs>
              <w:ind w:left="0" w:firstLine="0"/>
            </w:pPr>
            <w:r w:rsidRPr="00D544C6">
              <w:t>Наглядный и раздаточный материал с учетом тематического планирова</w:t>
            </w:r>
            <w:r>
              <w:t>ние ДОО</w:t>
            </w:r>
          </w:p>
          <w:p w:rsidR="006B5937" w:rsidRPr="00D544C6" w:rsidRDefault="006B5937" w:rsidP="00C361B4">
            <w:pPr>
              <w:numPr>
                <w:ilvl w:val="0"/>
                <w:numId w:val="13"/>
              </w:numPr>
              <w:tabs>
                <w:tab w:val="left" w:pos="247"/>
              </w:tabs>
              <w:ind w:left="0" w:firstLine="0"/>
            </w:pPr>
            <w:r w:rsidRPr="00D544C6">
              <w:t>Материал для художествен</w:t>
            </w:r>
            <w:r>
              <w:t xml:space="preserve">-ной, </w:t>
            </w:r>
            <w:r w:rsidRPr="00D544C6">
              <w:t xml:space="preserve"> творческой деятельности</w:t>
            </w:r>
          </w:p>
        </w:tc>
      </w:tr>
      <w:tr w:rsidR="006B5937" w:rsidRPr="0013743B" w:rsidTr="00AF6C5F">
        <w:trPr>
          <w:trHeight w:val="319"/>
        </w:trPr>
        <w:tc>
          <w:tcPr>
            <w:tcW w:w="567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  <w:r w:rsidRPr="0013743B">
              <w:rPr>
                <w:bCs/>
              </w:rPr>
              <w:t>5.</w:t>
            </w:r>
          </w:p>
        </w:tc>
        <w:tc>
          <w:tcPr>
            <w:tcW w:w="1526" w:type="dxa"/>
            <w:shd w:val="clear" w:color="auto" w:fill="auto"/>
          </w:tcPr>
          <w:p w:rsidR="006B5937" w:rsidRPr="0063366D" w:rsidRDefault="006B5937" w:rsidP="006B5937">
            <w:pPr>
              <w:jc w:val="both"/>
            </w:pPr>
            <w:r w:rsidRPr="0063366D">
              <w:t xml:space="preserve">Спортивная площадка </w:t>
            </w:r>
          </w:p>
        </w:tc>
        <w:tc>
          <w:tcPr>
            <w:tcW w:w="1843" w:type="dxa"/>
            <w:shd w:val="clear" w:color="auto" w:fill="auto"/>
          </w:tcPr>
          <w:p w:rsidR="006B5937" w:rsidRPr="0063366D" w:rsidRDefault="006B5937" w:rsidP="00B06CBA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6B5937" w:rsidRPr="0013743B" w:rsidRDefault="006B5937" w:rsidP="006B5937">
            <w:pPr>
              <w:jc w:val="both"/>
              <w:rPr>
                <w:color w:val="7030A0"/>
              </w:rPr>
            </w:pPr>
            <w:r w:rsidRPr="0013743B">
              <w:rPr>
                <w:bCs/>
              </w:rPr>
              <w:t>Шведская стенка, столбы и сетка для волейбола, дуги, бум, яма с песком для прыжков</w:t>
            </w:r>
            <w:r>
              <w:rPr>
                <w:bCs/>
              </w:rPr>
              <w:t>, «тропа здоровья»</w:t>
            </w:r>
          </w:p>
        </w:tc>
        <w:tc>
          <w:tcPr>
            <w:tcW w:w="1985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/>
                <w:bCs/>
                <w:color w:val="7030A0"/>
              </w:rPr>
            </w:pPr>
          </w:p>
        </w:tc>
      </w:tr>
      <w:tr w:rsidR="006B5937" w:rsidRPr="0013743B" w:rsidTr="00AF6C5F">
        <w:trPr>
          <w:trHeight w:val="335"/>
        </w:trPr>
        <w:tc>
          <w:tcPr>
            <w:tcW w:w="567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13743B">
              <w:rPr>
                <w:bCs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6B5937" w:rsidRPr="0013743B" w:rsidRDefault="006B5937" w:rsidP="006B5937">
            <w:pPr>
              <w:jc w:val="both"/>
              <w:rPr>
                <w:bCs/>
              </w:rPr>
            </w:pPr>
            <w:r w:rsidRPr="0013743B">
              <w:rPr>
                <w:bCs/>
              </w:rPr>
              <w:t>Игровые площад</w:t>
            </w:r>
            <w:r>
              <w:rPr>
                <w:bCs/>
              </w:rPr>
              <w:t>ки - 12</w:t>
            </w:r>
          </w:p>
        </w:tc>
        <w:tc>
          <w:tcPr>
            <w:tcW w:w="1843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B5937" w:rsidRPr="0013743B" w:rsidRDefault="006B5937" w:rsidP="00B06CBA">
            <w:pPr>
              <w:jc w:val="both"/>
              <w:rPr>
                <w:bCs/>
              </w:rPr>
            </w:pPr>
            <w:r w:rsidRPr="0013743B">
              <w:rPr>
                <w:bCs/>
              </w:rPr>
              <w:t xml:space="preserve">12 площадок имеют ограждение, </w:t>
            </w:r>
          </w:p>
          <w:p w:rsidR="006B5937" w:rsidRPr="0013743B" w:rsidRDefault="006B5937" w:rsidP="00B06CBA">
            <w:pPr>
              <w:jc w:val="both"/>
              <w:rPr>
                <w:kern w:val="24"/>
              </w:rPr>
            </w:pPr>
            <w:r>
              <w:rPr>
                <w:bCs/>
              </w:rPr>
              <w:t>12 веранд, 2</w:t>
            </w:r>
            <w:r w:rsidRPr="0013743B">
              <w:rPr>
                <w:bCs/>
              </w:rPr>
              <w:t xml:space="preserve"> деревянных домик</w:t>
            </w:r>
            <w:r>
              <w:rPr>
                <w:bCs/>
              </w:rPr>
              <w:t>а, 1 корабль</w:t>
            </w:r>
            <w:r w:rsidRPr="0013743B">
              <w:rPr>
                <w:bCs/>
              </w:rPr>
              <w:t>, 2 деревянны</w:t>
            </w:r>
            <w:r>
              <w:rPr>
                <w:bCs/>
              </w:rPr>
              <w:t>е</w:t>
            </w:r>
            <w:r w:rsidRPr="0013743B">
              <w:rPr>
                <w:bCs/>
              </w:rPr>
              <w:t xml:space="preserve"> машины, </w:t>
            </w:r>
            <w:r>
              <w:rPr>
                <w:bCs/>
              </w:rPr>
              <w:t xml:space="preserve">1 деревянный петушок, </w:t>
            </w:r>
            <w:r w:rsidRPr="0013743B">
              <w:rPr>
                <w:b/>
                <w:bCs/>
              </w:rPr>
              <w:t xml:space="preserve"> </w:t>
            </w:r>
            <w:r w:rsidRPr="0013743B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13743B">
              <w:rPr>
                <w:bCs/>
              </w:rPr>
              <w:t xml:space="preserve"> песочниц (деревянных)</w:t>
            </w:r>
            <w:r>
              <w:rPr>
                <w:bCs/>
              </w:rPr>
              <w:t>, 1 – горка.</w:t>
            </w:r>
          </w:p>
          <w:p w:rsidR="006B5937" w:rsidRPr="0013743B" w:rsidRDefault="006B5937" w:rsidP="00B06CBA">
            <w:pPr>
              <w:jc w:val="both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6B5937" w:rsidRPr="0013743B" w:rsidRDefault="006B5937" w:rsidP="006B5937">
            <w:pPr>
              <w:ind w:right="-250"/>
              <w:jc w:val="both"/>
              <w:rPr>
                <w:bCs/>
              </w:rPr>
            </w:pPr>
          </w:p>
        </w:tc>
      </w:tr>
      <w:tr w:rsidR="00AF6C5F" w:rsidRPr="0013743B" w:rsidTr="00AF6C5F">
        <w:trPr>
          <w:trHeight w:val="335"/>
        </w:trPr>
        <w:tc>
          <w:tcPr>
            <w:tcW w:w="567" w:type="dxa"/>
            <w:shd w:val="clear" w:color="auto" w:fill="auto"/>
          </w:tcPr>
          <w:p w:rsidR="00AF6C5F" w:rsidRDefault="00AF6C5F" w:rsidP="00B06CBA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526" w:type="dxa"/>
            <w:shd w:val="clear" w:color="auto" w:fill="auto"/>
          </w:tcPr>
          <w:p w:rsidR="00AF6C5F" w:rsidRPr="0013743B" w:rsidRDefault="00AF6C5F" w:rsidP="006B5937">
            <w:pPr>
              <w:jc w:val="both"/>
              <w:rPr>
                <w:bCs/>
              </w:rPr>
            </w:pPr>
            <w:r>
              <w:rPr>
                <w:bCs/>
              </w:rPr>
              <w:t>Мини-музей краеведения</w:t>
            </w:r>
          </w:p>
        </w:tc>
        <w:tc>
          <w:tcPr>
            <w:tcW w:w="1843" w:type="dxa"/>
            <w:shd w:val="clear" w:color="auto" w:fill="auto"/>
          </w:tcPr>
          <w:p w:rsidR="00AF6C5F" w:rsidRPr="0013743B" w:rsidRDefault="00AF6C5F" w:rsidP="00B06CBA">
            <w:pPr>
              <w:jc w:val="both"/>
              <w:rPr>
                <w:bCs/>
              </w:rPr>
            </w:pPr>
            <w:r w:rsidRPr="00D544C6">
              <w:t>Для проведения образовательной и совместной  деятельности с детьми.</w:t>
            </w:r>
          </w:p>
        </w:tc>
        <w:tc>
          <w:tcPr>
            <w:tcW w:w="3685" w:type="dxa"/>
            <w:shd w:val="clear" w:color="auto" w:fill="auto"/>
          </w:tcPr>
          <w:p w:rsidR="00AF6C5F" w:rsidRPr="0013743B" w:rsidRDefault="00AF6C5F" w:rsidP="00B06CBA">
            <w:pPr>
              <w:jc w:val="both"/>
              <w:rPr>
                <w:bCs/>
              </w:rPr>
            </w:pPr>
            <w:r>
              <w:rPr>
                <w:bCs/>
              </w:rPr>
              <w:t>Предметы быта народов, населяющих Республику Мордовия</w:t>
            </w:r>
          </w:p>
        </w:tc>
        <w:tc>
          <w:tcPr>
            <w:tcW w:w="1985" w:type="dxa"/>
            <w:shd w:val="clear" w:color="auto" w:fill="auto"/>
          </w:tcPr>
          <w:p w:rsidR="00AF6C5F" w:rsidRPr="0013743B" w:rsidRDefault="00AF6C5F" w:rsidP="006B5937">
            <w:pPr>
              <w:ind w:right="-250"/>
              <w:jc w:val="both"/>
              <w:rPr>
                <w:bCs/>
              </w:rPr>
            </w:pPr>
          </w:p>
        </w:tc>
      </w:tr>
    </w:tbl>
    <w:p w:rsidR="003D1EEA" w:rsidRPr="00632E5F" w:rsidRDefault="003D1EEA" w:rsidP="003D1EEA">
      <w:pPr>
        <w:jc w:val="both"/>
        <w:rPr>
          <w:color w:val="7030A0"/>
          <w:sz w:val="16"/>
          <w:szCs w:val="16"/>
        </w:rPr>
      </w:pPr>
    </w:p>
    <w:p w:rsidR="00B53A71" w:rsidRPr="004238FA" w:rsidRDefault="00B53A71" w:rsidP="00B53A71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B53A71" w:rsidRPr="004238FA" w:rsidRDefault="00AF6C5F" w:rsidP="00B5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Групповые помещения ДОО</w:t>
      </w:r>
      <w:r w:rsidR="00B53A71" w:rsidRPr="004238FA">
        <w:rPr>
          <w:sz w:val="28"/>
          <w:szCs w:val="28"/>
        </w:rPr>
        <w:t xml:space="preserve"> (всего </w:t>
      </w:r>
      <w:r>
        <w:rPr>
          <w:sz w:val="28"/>
          <w:szCs w:val="28"/>
        </w:rPr>
        <w:t>12</w:t>
      </w:r>
      <w:r w:rsidR="00B53A71" w:rsidRPr="004238FA">
        <w:rPr>
          <w:sz w:val="28"/>
          <w:szCs w:val="28"/>
        </w:rPr>
        <w:t xml:space="preserve"> групповых ячеек) оснащены удобной детской мебелью, соответствующей  возрастным особенностям детей и требованиям СаНПиН.</w:t>
      </w:r>
    </w:p>
    <w:p w:rsidR="00B53A71" w:rsidRPr="004238FA" w:rsidRDefault="00B53A71" w:rsidP="00B53A71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РППС постоянно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каждой группе оборудованы центры  активности для самостоятельной деятельности детей, такие как: «центр экспериментирования», «центр познания»,  «центр </w:t>
      </w:r>
      <w:r w:rsidRPr="004238FA">
        <w:rPr>
          <w:sz w:val="28"/>
          <w:szCs w:val="28"/>
        </w:rPr>
        <w:lastRenderedPageBreak/>
        <w:t>творчества», «игровой центр», «литературный центр», «спортивный центр». Воспитатели групп регулярно  пополняется содержание  данных центров дидактическим, сюжетным, познавательным и развивающим материалом. 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работы,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Оборудование предметно-пространственной среды подбирается с учетом половой принадлежности воспитанников: для мальчиков и девочек. За прошедший учебный год были приобретены игровые центры («Магазин», «Больница», «Кухня» и др.), пополнен фонд игрушек для сюжетно-ролевых, театрализованных, подвижных игр воспитанников в группе и на прогулке.</w:t>
      </w:r>
    </w:p>
    <w:p w:rsidR="00B53A71" w:rsidRPr="004238FA" w:rsidRDefault="00B53A71" w:rsidP="00B53A71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В специализированных группах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B53A71" w:rsidRPr="004238FA" w:rsidRDefault="00B53A71" w:rsidP="00B53A71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Согласно  программным задачам</w:t>
      </w:r>
      <w:r w:rsidR="00AF6C5F">
        <w:rPr>
          <w:sz w:val="28"/>
          <w:szCs w:val="28"/>
        </w:rPr>
        <w:t xml:space="preserve"> к</w:t>
      </w:r>
      <w:r w:rsidRPr="004238FA">
        <w:rPr>
          <w:sz w:val="28"/>
          <w:szCs w:val="28"/>
        </w:rPr>
        <w:t>аждая группа подбирала мебель по своим потребностям и согласно структуре помещений. В</w:t>
      </w:r>
      <w:r w:rsidR="00AF6C5F">
        <w:rPr>
          <w:sz w:val="28"/>
          <w:szCs w:val="28"/>
        </w:rPr>
        <w:t xml:space="preserve"> каждой группе имеется музыкальный центр, и</w:t>
      </w:r>
      <w:r w:rsidRPr="004238FA">
        <w:rPr>
          <w:sz w:val="28"/>
          <w:szCs w:val="28"/>
        </w:rPr>
        <w:t>грушки,  развивающие игры и пособия в соответствии возрастным особенностям детей и количеству детей в группах.</w:t>
      </w:r>
    </w:p>
    <w:p w:rsidR="00B53A71" w:rsidRPr="00347461" w:rsidRDefault="00B53A71" w:rsidP="00B53A71">
      <w:pPr>
        <w:jc w:val="both"/>
        <w:rPr>
          <w:b/>
          <w:color w:val="7030A0"/>
          <w:sz w:val="16"/>
          <w:szCs w:val="16"/>
        </w:rPr>
      </w:pPr>
    </w:p>
    <w:p w:rsidR="00B53A71" w:rsidRPr="00632E5F" w:rsidRDefault="00AF6C5F" w:rsidP="00B53A71">
      <w:pPr>
        <w:ind w:left="1260" w:hanging="693"/>
        <w:jc w:val="both"/>
        <w:rPr>
          <w:b/>
          <w:sz w:val="28"/>
          <w:szCs w:val="28"/>
        </w:rPr>
      </w:pPr>
      <w:r w:rsidRPr="00D1636B">
        <w:rPr>
          <w:b/>
          <w:sz w:val="28"/>
          <w:szCs w:val="28"/>
        </w:rPr>
        <w:t>Режим работы ДОО</w:t>
      </w:r>
      <w:r w:rsidR="009E6CD3">
        <w:rPr>
          <w:b/>
          <w:sz w:val="28"/>
          <w:szCs w:val="28"/>
        </w:rPr>
        <w:t xml:space="preserve"> </w:t>
      </w:r>
    </w:p>
    <w:p w:rsidR="00D1636B" w:rsidRPr="00D1636B" w:rsidRDefault="00D1636B" w:rsidP="00D1636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 xml:space="preserve">Режим работы детского сада: пятидневная рабочая неделя. </w:t>
      </w:r>
    </w:p>
    <w:p w:rsidR="00D1636B" w:rsidRPr="00D1636B" w:rsidRDefault="00D1636B" w:rsidP="00D1636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Дошкольные группы в детском саду функционируют в режиме:</w:t>
      </w:r>
    </w:p>
    <w:p w:rsidR="00D1636B" w:rsidRPr="00D1636B" w:rsidRDefault="00D1636B" w:rsidP="00D1636B">
      <w:pPr>
        <w:tabs>
          <w:tab w:val="left" w:pos="720"/>
        </w:tabs>
        <w:ind w:firstLine="567"/>
        <w:jc w:val="both"/>
        <w:rPr>
          <w:i/>
          <w:sz w:val="28"/>
          <w:szCs w:val="28"/>
        </w:rPr>
      </w:pPr>
      <w:r w:rsidRPr="00D1636B">
        <w:rPr>
          <w:i/>
          <w:sz w:val="28"/>
          <w:szCs w:val="28"/>
        </w:rPr>
        <w:t>– полного дня (12-часового пребывания) – с 7 ч 00 мин до 19 ч 00 мин;</w:t>
      </w:r>
    </w:p>
    <w:p w:rsidR="00D1636B" w:rsidRPr="00D1636B" w:rsidRDefault="00D1636B" w:rsidP="00D1636B">
      <w:pPr>
        <w:tabs>
          <w:tab w:val="left" w:pos="720"/>
        </w:tabs>
        <w:ind w:firstLine="567"/>
        <w:jc w:val="both"/>
        <w:rPr>
          <w:i/>
          <w:sz w:val="28"/>
          <w:szCs w:val="28"/>
        </w:rPr>
      </w:pPr>
      <w:r w:rsidRPr="00D1636B">
        <w:rPr>
          <w:i/>
          <w:sz w:val="28"/>
          <w:szCs w:val="28"/>
        </w:rPr>
        <w:t xml:space="preserve">– сокращенного дня (10-часового пребывания) – с 7ч 30 мин до 17ч 30 мин. (группа компенсирующей направленности для детей с ОНР) </w:t>
      </w:r>
    </w:p>
    <w:p w:rsidR="00D1636B" w:rsidRPr="00D1636B" w:rsidRDefault="00D1636B" w:rsidP="00D1636B">
      <w:pPr>
        <w:tabs>
          <w:tab w:val="left" w:pos="720"/>
        </w:tabs>
        <w:ind w:firstLine="567"/>
        <w:jc w:val="both"/>
        <w:rPr>
          <w:i/>
          <w:sz w:val="28"/>
          <w:szCs w:val="28"/>
        </w:rPr>
      </w:pPr>
      <w:r w:rsidRPr="00D1636B">
        <w:rPr>
          <w:i/>
          <w:sz w:val="28"/>
          <w:szCs w:val="28"/>
        </w:rPr>
        <w:t>Режим занятий воспитанников: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Основная образовательная программа дошкольного образования и адаптированная образовательная программа для детей дошкольного возраста с тяжелыми нарушениями речи (ОНР) может реализовываться в течение всего времени пребывания воспитанника в детском саду.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организованной</w:t>
      </w:r>
      <w:r w:rsidRPr="00D1636B">
        <w:rPr>
          <w:sz w:val="28"/>
          <w:szCs w:val="28"/>
        </w:rPr>
        <w:t xml:space="preserve"> образовательной деятельности (занятия) составляет не более: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 10 мин для детей раннего возраста – от полутора до трех лет, при организации образовательной деятельности</w:t>
      </w:r>
      <w:r>
        <w:rPr>
          <w:sz w:val="28"/>
          <w:szCs w:val="28"/>
        </w:rPr>
        <w:t xml:space="preserve"> в первую и вторую половину дня </w:t>
      </w:r>
      <w:r w:rsidRPr="00D1636B">
        <w:rPr>
          <w:sz w:val="28"/>
          <w:szCs w:val="28"/>
        </w:rPr>
        <w:t xml:space="preserve">– по 8–10 мин; 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15 мин в младшей группе – для детей от трех до четырех лет;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20 мин в средней группе – для детей от четырех до пяти лет;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25 мин в старшей группе – для детей от пяти до шести лет;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30 мин в подготовительной группе – для детей от шести до семи лет.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Максимально допустимый объем образовательной нагрузки в первой половине дня не более: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30 мин в младшей группе;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40 мин в средней группе;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lastRenderedPageBreak/>
        <w:t>– 45 мин в старшей группе;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1,5 ч в подготовительной группе.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bookmarkStart w:id="0" w:name="_Hlk525779973"/>
      <w:r w:rsidRPr="00D1636B">
        <w:rPr>
          <w:sz w:val="28"/>
          <w:szCs w:val="28"/>
        </w:rPr>
        <w:t xml:space="preserve">В середине времени, отведенного на </w:t>
      </w:r>
      <w:r>
        <w:rPr>
          <w:sz w:val="28"/>
          <w:szCs w:val="28"/>
        </w:rPr>
        <w:t>организованную</w:t>
      </w:r>
      <w:r w:rsidRPr="00D1636B">
        <w:rPr>
          <w:sz w:val="28"/>
          <w:szCs w:val="28"/>
        </w:rPr>
        <w:t xml:space="preserve"> образовательную деятельность, воспитатели проводят физкультурные минутки. Перерывы между периодами непрерывной образовательной деятельности составляют не менее 10 мин.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  <w:shd w:val="clear" w:color="auto" w:fill="FFFFFF"/>
        </w:rPr>
      </w:pPr>
      <w:r w:rsidRPr="00D1636B">
        <w:rPr>
          <w:sz w:val="28"/>
          <w:szCs w:val="28"/>
        </w:rPr>
        <w:t>Продолжительность о</w:t>
      </w:r>
      <w:r w:rsidRPr="00D1636B">
        <w:rPr>
          <w:sz w:val="28"/>
          <w:szCs w:val="28"/>
          <w:shd w:val="clear" w:color="auto" w:fill="FFFFFF"/>
        </w:rPr>
        <w:t>бразовательной деятельности с детьми старшего дошкольного возраста во второй половине дня после дневного сна – не более 25–30 мин в день. В середине непрерывной образовательной деятельности статического характера проводятся физкультурные минутки.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рекомендуется проводить физкультурные, музыкальные занятия, динамические часы и т.п.</w:t>
      </w:r>
    </w:p>
    <w:bookmarkEnd w:id="0"/>
    <w:p w:rsidR="00D1636B" w:rsidRPr="00D1636B" w:rsidRDefault="00D1636B" w:rsidP="00D1636B">
      <w:pPr>
        <w:ind w:firstLine="567"/>
        <w:jc w:val="both"/>
        <w:rPr>
          <w:i/>
          <w:sz w:val="28"/>
          <w:szCs w:val="28"/>
        </w:rPr>
      </w:pPr>
      <w:r w:rsidRPr="00D1636B">
        <w:rPr>
          <w:i/>
          <w:sz w:val="28"/>
          <w:szCs w:val="28"/>
        </w:rPr>
        <w:t>Режим физического воспитания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Занятия по физическому развитию основной образовательной программы для детей в возрасте от 1 г. 6 мес.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8–10 мин для детей от 1 года 6 месяцев до 2 лет;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– 10–15 мин для детей от 2 лет 1 месяца до 3 лет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- в младшей группе - 15 мин.,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- в средней группе - 20 мин.,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- в старшей группе - 25 мин.,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- в подготовительной группе - 30 мин.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Один раз в неделю для детей 5-7 лет круглогодично организованы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1636B" w:rsidRPr="00D1636B" w:rsidRDefault="00D1636B" w:rsidP="00D1636B">
      <w:pPr>
        <w:ind w:firstLine="567"/>
        <w:jc w:val="both"/>
        <w:rPr>
          <w:sz w:val="28"/>
          <w:szCs w:val="28"/>
        </w:rPr>
      </w:pPr>
      <w:r w:rsidRPr="00D1636B">
        <w:rPr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B53A71" w:rsidRPr="00D1636B" w:rsidRDefault="00D1636B" w:rsidP="00D1636B">
      <w:pPr>
        <w:spacing w:after="120"/>
        <w:ind w:firstLine="567"/>
        <w:jc w:val="both"/>
        <w:rPr>
          <w:color w:val="FF0000"/>
          <w:sz w:val="28"/>
          <w:szCs w:val="28"/>
        </w:rPr>
      </w:pPr>
      <w:r w:rsidRPr="00D1636B">
        <w:rPr>
          <w:sz w:val="28"/>
          <w:szCs w:val="28"/>
          <w:shd w:val="clear" w:color="auto" w:fill="FFFFFF"/>
        </w:rPr>
        <w:t>Объем двигательной активности воспитанников 5–7 лет в формах оздоровительно-воспитательной деятельности составляет 6–8 ч в неделю с учетом психофизиологических особенностей детей, времени года и режима работы детского сада.</w:t>
      </w:r>
    </w:p>
    <w:p w:rsidR="00B53A71" w:rsidRPr="00632E5F" w:rsidRDefault="00B53A71" w:rsidP="00B53A71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B53A71" w:rsidRPr="00632E5F" w:rsidRDefault="00B53A71" w:rsidP="00C361B4">
      <w:pPr>
        <w:numPr>
          <w:ilvl w:val="0"/>
          <w:numId w:val="1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детском саду разработан  паспорт безопасности (ант</w:t>
      </w:r>
      <w:r w:rsidR="0071505D">
        <w:rPr>
          <w:sz w:val="28"/>
          <w:szCs w:val="28"/>
        </w:rPr>
        <w:t>итеррористической защищенности)</w:t>
      </w:r>
      <w:r w:rsidRPr="00632E5F">
        <w:rPr>
          <w:sz w:val="28"/>
          <w:szCs w:val="28"/>
        </w:rPr>
        <w:t>.</w:t>
      </w:r>
    </w:p>
    <w:p w:rsidR="00B53A71" w:rsidRPr="00632E5F" w:rsidRDefault="00B53A71" w:rsidP="00C361B4">
      <w:pPr>
        <w:numPr>
          <w:ilvl w:val="0"/>
          <w:numId w:val="1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Имеется Декларация пожарной безопасности.</w:t>
      </w:r>
    </w:p>
    <w:p w:rsidR="00B53A71" w:rsidRPr="00632E5F" w:rsidRDefault="0071505D" w:rsidP="00C361B4">
      <w:pPr>
        <w:numPr>
          <w:ilvl w:val="0"/>
          <w:numId w:val="1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3A71" w:rsidRPr="00632E5F">
        <w:rPr>
          <w:sz w:val="28"/>
          <w:szCs w:val="28"/>
        </w:rPr>
        <w:t>становлена «тревожная сигнализация», автоматическая установка пожарной сигнализации.</w:t>
      </w:r>
    </w:p>
    <w:p w:rsidR="00B53A71" w:rsidRPr="00632E5F" w:rsidRDefault="00B53A71" w:rsidP="00C361B4">
      <w:pPr>
        <w:numPr>
          <w:ilvl w:val="0"/>
          <w:numId w:val="1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</w:t>
      </w:r>
      <w:r w:rsidR="0071505D">
        <w:rPr>
          <w:sz w:val="28"/>
          <w:szCs w:val="28"/>
        </w:rPr>
        <w:t>О</w:t>
      </w:r>
      <w:r w:rsidRPr="00632E5F">
        <w:rPr>
          <w:sz w:val="28"/>
          <w:szCs w:val="28"/>
        </w:rPr>
        <w:t xml:space="preserve">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B53A71" w:rsidRPr="00632E5F" w:rsidRDefault="00B53A71" w:rsidP="00C361B4">
      <w:pPr>
        <w:numPr>
          <w:ilvl w:val="0"/>
          <w:numId w:val="18"/>
        </w:numPr>
        <w:tabs>
          <w:tab w:val="clear" w:pos="1140"/>
          <w:tab w:val="num" w:pos="0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Педагоги ДО</w:t>
      </w:r>
      <w:r w:rsidR="0071505D">
        <w:rPr>
          <w:sz w:val="28"/>
          <w:szCs w:val="28"/>
        </w:rPr>
        <w:t>О</w:t>
      </w:r>
      <w:r w:rsidRPr="00632E5F">
        <w:rPr>
          <w:sz w:val="28"/>
          <w:szCs w:val="28"/>
        </w:rPr>
        <w:t xml:space="preserve"> проводят с детьми мероприятия по ОБЖ.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71505D">
        <w:rPr>
          <w:b/>
          <w:sz w:val="28"/>
          <w:szCs w:val="28"/>
        </w:rPr>
        <w:lastRenderedPageBreak/>
        <w:t>Питание в ДОО</w:t>
      </w:r>
      <w:r w:rsidRPr="00632E5F">
        <w:rPr>
          <w:sz w:val="28"/>
          <w:szCs w:val="28"/>
        </w:rPr>
        <w:t xml:space="preserve"> осуществляется в соответствии с 10-дневным меню и обеспечивает сбалансированное 4-х разовое питание детей в группах с 12-ти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Система работы по </w:t>
      </w:r>
      <w:r w:rsidR="0071505D">
        <w:rPr>
          <w:sz w:val="28"/>
          <w:szCs w:val="28"/>
        </w:rPr>
        <w:t>здоровье</w:t>
      </w:r>
      <w:r w:rsidRPr="00632E5F">
        <w:rPr>
          <w:sz w:val="28"/>
          <w:szCs w:val="28"/>
        </w:rPr>
        <w:t xml:space="preserve">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 и созданию условий, адекватных возможностям каждого ребенка, в том числе детей с проблемами в физическом и психическом развитии Воспитанникам </w:t>
      </w:r>
      <w:r w:rsidR="0071505D">
        <w:rPr>
          <w:sz w:val="28"/>
          <w:szCs w:val="28"/>
        </w:rPr>
        <w:t>ДОО</w:t>
      </w:r>
      <w:r w:rsidRPr="00632E5F">
        <w:rPr>
          <w:sz w:val="28"/>
          <w:szCs w:val="28"/>
        </w:rPr>
        <w:t xml:space="preserve"> гарантируется: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B53A71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B53A71" w:rsidRPr="00632E5F" w:rsidRDefault="00B53A71" w:rsidP="00B53A71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B53A71" w:rsidRPr="005B35BF" w:rsidRDefault="00B53A71" w:rsidP="00B53A71">
      <w:pPr>
        <w:spacing w:before="120" w:after="120"/>
        <w:ind w:firstLine="540"/>
        <w:jc w:val="both"/>
        <w:rPr>
          <w:i/>
          <w:sz w:val="28"/>
          <w:szCs w:val="28"/>
        </w:rPr>
      </w:pPr>
      <w:r w:rsidRPr="000D1137">
        <w:rPr>
          <w:b/>
          <w:i/>
          <w:sz w:val="28"/>
          <w:szCs w:val="28"/>
          <w:u w:val="single"/>
        </w:rPr>
        <w:t>Вывод:</w:t>
      </w:r>
      <w:r w:rsidRPr="000D1137">
        <w:rPr>
          <w:i/>
          <w:sz w:val="28"/>
          <w:szCs w:val="28"/>
        </w:rPr>
        <w:t xml:space="preserve"> социальные условия </w:t>
      </w:r>
      <w:r w:rsidR="0071505D">
        <w:rPr>
          <w:i/>
          <w:sz w:val="28"/>
          <w:szCs w:val="28"/>
        </w:rPr>
        <w:t xml:space="preserve">микрорайона </w:t>
      </w:r>
      <w:r w:rsidRPr="000D1137">
        <w:rPr>
          <w:i/>
          <w:sz w:val="28"/>
          <w:szCs w:val="28"/>
        </w:rPr>
        <w:t>способствуют успешной социализации воспитанников ДО</w:t>
      </w:r>
      <w:r w:rsidR="0071505D">
        <w:rPr>
          <w:i/>
          <w:sz w:val="28"/>
          <w:szCs w:val="28"/>
        </w:rPr>
        <w:t>О</w:t>
      </w:r>
      <w:r w:rsidRPr="000D1137">
        <w:rPr>
          <w:i/>
          <w:sz w:val="28"/>
          <w:szCs w:val="28"/>
        </w:rPr>
        <w:t xml:space="preserve">. Педагоги имеют возможность знакомить дошкольников с социальной действительностью, не покидая пределов микрорайона. Вся  работа по обеспечению безопасности участников образовательного процесса четко планируются, прописываются планы мероприятий на </w:t>
      </w:r>
      <w:r w:rsidR="0071505D">
        <w:rPr>
          <w:i/>
          <w:sz w:val="28"/>
          <w:szCs w:val="28"/>
        </w:rPr>
        <w:t>учебный</w:t>
      </w:r>
      <w:r w:rsidRPr="000D1137">
        <w:rPr>
          <w:i/>
          <w:sz w:val="28"/>
          <w:szCs w:val="28"/>
        </w:rPr>
        <w:t xml:space="preserve"> год по пожарной безопасности, гражданской обороне и предупрежде</w:t>
      </w:r>
      <w:r w:rsidR="0071505D">
        <w:rPr>
          <w:i/>
          <w:sz w:val="28"/>
          <w:szCs w:val="28"/>
        </w:rPr>
        <w:t>нию чрезвычайных ситуаций.</w:t>
      </w:r>
      <w:r w:rsidRPr="000D1137">
        <w:rPr>
          <w:i/>
          <w:sz w:val="28"/>
          <w:szCs w:val="28"/>
        </w:rPr>
        <w:t xml:space="preserve"> Все предписания контролирующих орга</w:t>
      </w:r>
      <w:r>
        <w:rPr>
          <w:i/>
          <w:sz w:val="28"/>
          <w:szCs w:val="28"/>
        </w:rPr>
        <w:t xml:space="preserve">нов своевременно исполняются.  </w:t>
      </w:r>
    </w:p>
    <w:p w:rsidR="00935BAC" w:rsidRDefault="00935BAC" w:rsidP="00BD11C8">
      <w:pPr>
        <w:jc w:val="both"/>
        <w:rPr>
          <w:sz w:val="28"/>
          <w:szCs w:val="28"/>
        </w:rPr>
      </w:pPr>
    </w:p>
    <w:p w:rsidR="0064394F" w:rsidRPr="00761938" w:rsidRDefault="0064394F" w:rsidP="00643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Контингент воспитанников </w:t>
      </w:r>
    </w:p>
    <w:p w:rsidR="0064394F" w:rsidRPr="00761938" w:rsidRDefault="0064394F" w:rsidP="0064394F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761938">
        <w:rPr>
          <w:sz w:val="28"/>
          <w:szCs w:val="28"/>
        </w:rPr>
        <w:t xml:space="preserve">МДОУ «Детский сад №79» посещают дети в возрасте от </w:t>
      </w:r>
      <w:r>
        <w:rPr>
          <w:sz w:val="28"/>
          <w:szCs w:val="28"/>
        </w:rPr>
        <w:t xml:space="preserve">1,6 лет </w:t>
      </w:r>
      <w:r w:rsidRPr="008E3128">
        <w:rPr>
          <w:sz w:val="28"/>
          <w:szCs w:val="28"/>
        </w:rPr>
        <w:t>до прекращения образовательных отношений.</w:t>
      </w:r>
      <w:r>
        <w:rPr>
          <w:sz w:val="28"/>
          <w:szCs w:val="28"/>
        </w:rPr>
        <w:t xml:space="preserve"> В детском саду 11</w:t>
      </w:r>
      <w:r w:rsidRPr="00761938">
        <w:rPr>
          <w:sz w:val="28"/>
          <w:szCs w:val="28"/>
        </w:rPr>
        <w:t xml:space="preserve"> возрастных групп</w:t>
      </w:r>
      <w:r>
        <w:rPr>
          <w:sz w:val="28"/>
          <w:szCs w:val="28"/>
        </w:rPr>
        <w:t>. Из них 2 группы до 3-х лет, 8</w:t>
      </w:r>
      <w:r w:rsidRPr="00761938">
        <w:rPr>
          <w:sz w:val="28"/>
          <w:szCs w:val="28"/>
        </w:rPr>
        <w:t xml:space="preserve"> дошкольных групп общеразвивающ</w:t>
      </w:r>
      <w:r>
        <w:rPr>
          <w:sz w:val="28"/>
          <w:szCs w:val="28"/>
        </w:rPr>
        <w:t>ей</w:t>
      </w:r>
      <w:r w:rsidRPr="00761938">
        <w:rPr>
          <w:sz w:val="28"/>
          <w:szCs w:val="28"/>
        </w:rPr>
        <w:t xml:space="preserve"> и 1 компенсирующей направленности для детей с ОНР. </w:t>
      </w:r>
      <w:r>
        <w:rPr>
          <w:sz w:val="28"/>
          <w:szCs w:val="28"/>
        </w:rPr>
        <w:t>На 1 января 2020 г.</w:t>
      </w:r>
      <w:r w:rsidRPr="00761938">
        <w:rPr>
          <w:sz w:val="28"/>
          <w:szCs w:val="28"/>
        </w:rPr>
        <w:t xml:space="preserve"> количество детей, посещающих МДОУ, состав</w:t>
      </w:r>
      <w:r>
        <w:rPr>
          <w:sz w:val="28"/>
          <w:szCs w:val="28"/>
        </w:rPr>
        <w:t>ило 249 детей</w:t>
      </w:r>
      <w:r w:rsidRPr="00761938">
        <w:rPr>
          <w:sz w:val="28"/>
          <w:szCs w:val="28"/>
        </w:rPr>
        <w:t>, средняя наполняемость групп 2</w:t>
      </w:r>
      <w:r>
        <w:rPr>
          <w:sz w:val="28"/>
          <w:szCs w:val="28"/>
        </w:rPr>
        <w:t>3 ребенка</w:t>
      </w:r>
      <w:r w:rsidRPr="00761938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1"/>
        <w:gridCol w:w="2430"/>
        <w:gridCol w:w="2343"/>
        <w:gridCol w:w="2341"/>
      </w:tblGrid>
      <w:tr w:rsidR="0064394F" w:rsidRPr="00761938" w:rsidTr="00B06CBA">
        <w:tc>
          <w:tcPr>
            <w:tcW w:w="2361" w:type="dxa"/>
            <w:vMerge w:val="restart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384" w:type="dxa"/>
            <w:vMerge w:val="restart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4684" w:type="dxa"/>
            <w:gridSpan w:val="2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Количество</w:t>
            </w:r>
          </w:p>
        </w:tc>
      </w:tr>
      <w:tr w:rsidR="0064394F" w:rsidRPr="00761938" w:rsidTr="00B06CBA">
        <w:tc>
          <w:tcPr>
            <w:tcW w:w="2361" w:type="dxa"/>
            <w:vMerge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234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Детей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6439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1,6</w:t>
            </w:r>
            <w:r w:rsidRPr="00761938">
              <w:rPr>
                <w:sz w:val="28"/>
                <w:szCs w:val="28"/>
              </w:rPr>
              <w:t xml:space="preserve"> до 3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От 3 до 4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От 4 до 5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 xml:space="preserve"> От 5 до 6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lastRenderedPageBreak/>
              <w:t>От 6 до 7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4394F" w:rsidRPr="00761938" w:rsidTr="00B06CBA">
        <w:tc>
          <w:tcPr>
            <w:tcW w:w="2361" w:type="dxa"/>
          </w:tcPr>
          <w:p w:rsidR="0064394F" w:rsidRPr="00761938" w:rsidRDefault="0064394F" w:rsidP="006439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</w:t>
            </w:r>
            <w:r w:rsidRPr="00761938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6</w:t>
            </w:r>
            <w:r w:rsidRPr="0076193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384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компенсирующая</w:t>
            </w:r>
          </w:p>
        </w:tc>
        <w:tc>
          <w:tcPr>
            <w:tcW w:w="2343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61938"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4394F" w:rsidRPr="00761938" w:rsidTr="00B06CBA">
        <w:tc>
          <w:tcPr>
            <w:tcW w:w="7088" w:type="dxa"/>
            <w:gridSpan w:val="3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>Всего воспитанников, из них</w:t>
            </w:r>
          </w:p>
        </w:tc>
        <w:tc>
          <w:tcPr>
            <w:tcW w:w="2341" w:type="dxa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64394F" w:rsidRPr="00761938" w:rsidTr="00B06CBA">
        <w:tc>
          <w:tcPr>
            <w:tcW w:w="7088" w:type="dxa"/>
            <w:gridSpan w:val="3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 xml:space="preserve">Мальчиков                                                                             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64394F" w:rsidRPr="00761938" w:rsidTr="00B06CBA">
        <w:tc>
          <w:tcPr>
            <w:tcW w:w="7088" w:type="dxa"/>
            <w:gridSpan w:val="3"/>
          </w:tcPr>
          <w:p w:rsidR="0064394F" w:rsidRPr="00761938" w:rsidRDefault="0064394F" w:rsidP="00B06CBA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761938">
              <w:rPr>
                <w:b/>
                <w:sz w:val="28"/>
                <w:szCs w:val="28"/>
              </w:rPr>
              <w:t xml:space="preserve">Девочек                                                                                  </w:t>
            </w:r>
          </w:p>
        </w:tc>
        <w:tc>
          <w:tcPr>
            <w:tcW w:w="2341" w:type="dxa"/>
          </w:tcPr>
          <w:p w:rsidR="0064394F" w:rsidRPr="00761938" w:rsidRDefault="00A77AC9" w:rsidP="00B06CB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</w:tbl>
    <w:p w:rsidR="00B23E76" w:rsidRPr="0023091C" w:rsidRDefault="00B23E76" w:rsidP="00B23E76">
      <w:pPr>
        <w:spacing w:before="120"/>
        <w:ind w:firstLine="567"/>
        <w:jc w:val="both"/>
        <w:rPr>
          <w:b/>
          <w:sz w:val="28"/>
          <w:szCs w:val="28"/>
        </w:rPr>
      </w:pPr>
      <w:r w:rsidRPr="0023091C">
        <w:rPr>
          <w:b/>
          <w:sz w:val="28"/>
          <w:szCs w:val="28"/>
        </w:rPr>
        <w:t xml:space="preserve">Социальный паспорт семей воспитанников </w:t>
      </w:r>
    </w:p>
    <w:p w:rsidR="00BA039C" w:rsidRPr="00BA039C" w:rsidRDefault="00B23E76" w:rsidP="00B23E76">
      <w:pPr>
        <w:ind w:firstLine="567"/>
        <w:jc w:val="both"/>
        <w:rPr>
          <w:sz w:val="28"/>
          <w:szCs w:val="28"/>
        </w:rPr>
      </w:pPr>
      <w:r w:rsidRPr="00BA039C">
        <w:rPr>
          <w:sz w:val="28"/>
          <w:szCs w:val="28"/>
        </w:rPr>
        <w:t xml:space="preserve">По социальному составу преобладает полная семья – </w:t>
      </w:r>
      <w:r w:rsidR="00BA039C" w:rsidRPr="00BA039C">
        <w:rPr>
          <w:sz w:val="28"/>
          <w:szCs w:val="28"/>
        </w:rPr>
        <w:t>88</w:t>
      </w:r>
      <w:r w:rsidRPr="00BA039C">
        <w:rPr>
          <w:sz w:val="28"/>
          <w:szCs w:val="28"/>
        </w:rPr>
        <w:t xml:space="preserve">%, неполная – </w:t>
      </w:r>
      <w:r w:rsidR="00BA039C" w:rsidRPr="00BA039C">
        <w:rPr>
          <w:sz w:val="28"/>
          <w:szCs w:val="28"/>
        </w:rPr>
        <w:t>1</w:t>
      </w:r>
      <w:r w:rsidRPr="00BA039C">
        <w:rPr>
          <w:sz w:val="28"/>
          <w:szCs w:val="28"/>
        </w:rPr>
        <w:t>2%.</w:t>
      </w:r>
      <w:r w:rsidR="003F50A7">
        <w:rPr>
          <w:sz w:val="28"/>
          <w:szCs w:val="28"/>
        </w:rPr>
        <w:t xml:space="preserve"> </w:t>
      </w:r>
      <w:r w:rsidR="00BA039C" w:rsidRPr="00BA039C">
        <w:rPr>
          <w:sz w:val="28"/>
          <w:szCs w:val="28"/>
        </w:rPr>
        <w:t>Многодетных семей – 12. Семей, находящихся в СОП – 1</w:t>
      </w:r>
    </w:p>
    <w:p w:rsidR="00B23E76" w:rsidRPr="0023091C" w:rsidRDefault="00B23E76" w:rsidP="00B23E76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</w:t>
      </w:r>
      <w:r>
        <w:rPr>
          <w:sz w:val="28"/>
          <w:szCs w:val="28"/>
        </w:rPr>
        <w:t>О</w:t>
      </w:r>
      <w:r w:rsidRPr="0023091C">
        <w:rPr>
          <w:sz w:val="28"/>
          <w:szCs w:val="28"/>
        </w:rPr>
        <w:t xml:space="preserve"> разработана технология работы с родителями, которая включает в себя:</w:t>
      </w:r>
    </w:p>
    <w:p w:rsidR="00B23E76" w:rsidRPr="0023091C" w:rsidRDefault="00B23E76" w:rsidP="00B23E76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1. Адаптационный период: знакомство с ДО</w:t>
      </w:r>
      <w:r>
        <w:rPr>
          <w:sz w:val="28"/>
          <w:szCs w:val="28"/>
        </w:rPr>
        <w:t>О</w:t>
      </w:r>
      <w:r w:rsidRPr="0023091C">
        <w:rPr>
          <w:sz w:val="28"/>
          <w:szCs w:val="28"/>
        </w:rPr>
        <w:t xml:space="preserve"> (договор, экскурсия, знакомство с программой).</w:t>
      </w:r>
    </w:p>
    <w:p w:rsidR="00B23E76" w:rsidRPr="0023091C" w:rsidRDefault="00B23E76" w:rsidP="00B23E76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B23E76" w:rsidRPr="0023091C" w:rsidRDefault="00B23E76" w:rsidP="00B23E76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3.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B23E76" w:rsidRPr="0023091C" w:rsidRDefault="00B23E76" w:rsidP="00B23E76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4. Дифференцированная работа с семьями с учетом проблемного поля семьи: посещение ребенка на дому, буклеты с оперативной информацией, консультации, беседы.</w:t>
      </w:r>
    </w:p>
    <w:p w:rsidR="00B23E76" w:rsidRPr="00AF5E61" w:rsidRDefault="00B23E76" w:rsidP="00B23E76">
      <w:pPr>
        <w:ind w:firstLine="426"/>
        <w:jc w:val="both"/>
        <w:rPr>
          <w:b/>
          <w:sz w:val="16"/>
          <w:szCs w:val="16"/>
        </w:rPr>
      </w:pPr>
    </w:p>
    <w:p w:rsidR="00B23E76" w:rsidRPr="000D1137" w:rsidRDefault="00B23E76" w:rsidP="005F232E">
      <w:pPr>
        <w:ind w:firstLine="709"/>
        <w:jc w:val="both"/>
        <w:rPr>
          <w:b/>
          <w:sz w:val="28"/>
          <w:szCs w:val="28"/>
        </w:rPr>
      </w:pPr>
      <w:r w:rsidRPr="005F232E">
        <w:rPr>
          <w:b/>
          <w:sz w:val="28"/>
          <w:szCs w:val="28"/>
        </w:rPr>
        <w:t>Структура управления ДОО</w:t>
      </w:r>
    </w:p>
    <w:p w:rsidR="005F232E" w:rsidRPr="005F232E" w:rsidRDefault="005F232E" w:rsidP="005F232E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5F232E">
        <w:rPr>
          <w:sz w:val="28"/>
          <w:szCs w:val="28"/>
        </w:rPr>
        <w:t xml:space="preserve">Управление ДОО осуществляется в соответствии с Федеральным законом «Об образовании в Российской Федерации», на основании Устава на основе сочетания принципов единоначалия и коллегиальности. В </w:t>
      </w:r>
      <w:r>
        <w:rPr>
          <w:sz w:val="28"/>
          <w:szCs w:val="28"/>
        </w:rPr>
        <w:t>ДОО</w:t>
      </w:r>
      <w:r w:rsidRPr="005F232E">
        <w:rPr>
          <w:sz w:val="28"/>
          <w:szCs w:val="28"/>
        </w:rPr>
        <w:t xml:space="preserve"> формируются коллегиальные органы управления, к которым относятся Общее собрание работников Учреждения, педагогический совет,</w:t>
      </w:r>
      <w:r w:rsidRPr="005F232E">
        <w:rPr>
          <w:color w:val="0000FF"/>
          <w:sz w:val="28"/>
          <w:szCs w:val="28"/>
        </w:rPr>
        <w:t xml:space="preserve"> </w:t>
      </w:r>
      <w:r w:rsidRPr="005F232E">
        <w:rPr>
          <w:sz w:val="28"/>
          <w:szCs w:val="28"/>
        </w:rPr>
        <w:t>совет родителей.</w:t>
      </w:r>
    </w:p>
    <w:p w:rsidR="005F232E" w:rsidRPr="005F232E" w:rsidRDefault="005F232E" w:rsidP="005F23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232E">
        <w:rPr>
          <w:sz w:val="28"/>
          <w:szCs w:val="28"/>
        </w:rPr>
        <w:t xml:space="preserve">Заведующий: Козлова Татьяна Александровна. 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 xml:space="preserve">Старший воспитатель: Миронова Татьяна Михайловна. 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 xml:space="preserve">Главный бухгалтер: </w:t>
      </w:r>
      <w:r>
        <w:rPr>
          <w:sz w:val="28"/>
          <w:szCs w:val="28"/>
        </w:rPr>
        <w:t>Манерова Ольга Александровна</w:t>
      </w:r>
      <w:r w:rsidRPr="005F232E">
        <w:rPr>
          <w:sz w:val="28"/>
          <w:szCs w:val="28"/>
        </w:rPr>
        <w:t>.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>Завхоз: Мартынова Галина Викторовна.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 xml:space="preserve">Образовательная организация является некоммерческой организацией, созданной городским округом Саранск, для оказания услуг в реализации основной общеобразовательной программы дошкольного образования, осуществления физического, познавательного, речевого, художественно-эстетического и социально-коммуникативного развития дошкольников. 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>Образовательная организация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Республики Мордовия, законами Республики Мордовия, указами и распоряжениями Правительства Республики Мордовия, нормативными правовыми актами органов государственной власти Республики Мордовия, нормативными правовыми актами городского округа Саранск, Уставом ДОО.</w:t>
      </w:r>
    </w:p>
    <w:p w:rsidR="005F232E" w:rsidRPr="005F232E" w:rsidRDefault="005F232E" w:rsidP="005F232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2E">
        <w:rPr>
          <w:sz w:val="28"/>
          <w:szCs w:val="28"/>
        </w:rPr>
        <w:t xml:space="preserve">В ДОО </w:t>
      </w:r>
      <w:r w:rsidRPr="005F232E">
        <w:rPr>
          <w:b/>
          <w:bCs/>
          <w:sz w:val="28"/>
          <w:szCs w:val="28"/>
        </w:rPr>
        <w:t>соблюдаются исполнительская и финансовая дисциплина</w:t>
      </w:r>
      <w:r w:rsidRPr="005F232E">
        <w:rPr>
          <w:sz w:val="28"/>
          <w:szCs w:val="28"/>
        </w:rPr>
        <w:t xml:space="preserve">, правила по охране труда и обеспечивается безопасность жизнедеятельности </w:t>
      </w:r>
      <w:r w:rsidRPr="005F232E">
        <w:rPr>
          <w:sz w:val="28"/>
          <w:szCs w:val="28"/>
        </w:rPr>
        <w:lastRenderedPageBreak/>
        <w:t xml:space="preserve">воспитанников и сотрудников. Общее санитарно-гигиеническое состояние соответствует требованиям ГЦСЭН. </w:t>
      </w:r>
      <w:r w:rsidRPr="005F232E">
        <w:rPr>
          <w:bCs/>
          <w:sz w:val="28"/>
          <w:szCs w:val="28"/>
        </w:rPr>
        <w:t>Соблюдаются</w:t>
      </w:r>
      <w:r w:rsidRPr="005F232E">
        <w:rPr>
          <w:b/>
          <w:bCs/>
          <w:sz w:val="28"/>
          <w:szCs w:val="28"/>
        </w:rPr>
        <w:t xml:space="preserve"> </w:t>
      </w:r>
      <w:hyperlink r:id="rId11" w:tooltip="Социальные гарантии" w:history="1">
        <w:r w:rsidRPr="006752F9">
          <w:rPr>
            <w:rStyle w:val="ab"/>
            <w:bCs/>
            <w:color w:val="auto"/>
            <w:sz w:val="28"/>
            <w:szCs w:val="28"/>
            <w:u w:val="none"/>
          </w:rPr>
          <w:t>социальные гарантии</w:t>
        </w:r>
      </w:hyperlink>
      <w:r w:rsidRPr="005F232E">
        <w:rPr>
          <w:sz w:val="28"/>
          <w:szCs w:val="28"/>
        </w:rPr>
        <w:t xml:space="preserve"> участников образовательного процесса: созданы условия для организации питания, согласно графику проводятся медицинские осмотры, вовремя выплачивается заработная плата, используются формы стимулирования труда сотрудников.</w:t>
      </w:r>
    </w:p>
    <w:p w:rsidR="007B115F" w:rsidRPr="000D1137" w:rsidRDefault="007B115F" w:rsidP="007B115F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</w:t>
      </w:r>
      <w:r>
        <w:rPr>
          <w:sz w:val="28"/>
          <w:szCs w:val="28"/>
        </w:rPr>
        <w:t xml:space="preserve">стерства,  в связи  с этим в ДОО </w:t>
      </w:r>
      <w:r w:rsidRPr="000D1137">
        <w:rPr>
          <w:sz w:val="28"/>
          <w:szCs w:val="28"/>
        </w:rPr>
        <w:t>проводится  систематическая работа по повышению профессиональной компетентности, освоению новых технологий, методик.</w:t>
      </w:r>
    </w:p>
    <w:p w:rsidR="007B115F" w:rsidRPr="00D65562" w:rsidRDefault="007B115F" w:rsidP="007B115F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 xml:space="preserve">Образовательный процесс осуществляют </w:t>
      </w:r>
      <w:r>
        <w:rPr>
          <w:sz w:val="28"/>
          <w:szCs w:val="28"/>
        </w:rPr>
        <w:t>27</w:t>
      </w:r>
      <w:r w:rsidRPr="00D65562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65562">
        <w:rPr>
          <w:sz w:val="28"/>
          <w:szCs w:val="28"/>
        </w:rPr>
        <w:t>.</w:t>
      </w:r>
    </w:p>
    <w:p w:rsidR="007B115F" w:rsidRPr="00D65562" w:rsidRDefault="007B115F" w:rsidP="007B115F">
      <w:pPr>
        <w:spacing w:after="120"/>
        <w:ind w:firstLine="567"/>
        <w:jc w:val="both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 xml:space="preserve">Профессиональный уровень  педагогов 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94"/>
        <w:gridCol w:w="1235"/>
        <w:gridCol w:w="1407"/>
        <w:gridCol w:w="1271"/>
        <w:gridCol w:w="1271"/>
        <w:gridCol w:w="992"/>
      </w:tblGrid>
      <w:tr w:rsidR="007B115F" w:rsidRPr="00D65562" w:rsidTr="007B115F">
        <w:trPr>
          <w:trHeight w:val="492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Учитель-логопед</w:t>
            </w: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Старший воспитатель</w:t>
            </w: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bCs/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Инструктор по ФИЗО</w:t>
            </w: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7B115F" w:rsidRPr="00D65562" w:rsidTr="007B115F">
        <w:trPr>
          <w:trHeight w:val="159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B115F" w:rsidRPr="00D65562" w:rsidTr="007B115F">
        <w:trPr>
          <w:trHeight w:val="152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7B115F" w:rsidRPr="00D65562" w:rsidTr="007B115F">
        <w:trPr>
          <w:trHeight w:val="130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B115F" w:rsidRPr="00D65562" w:rsidTr="007B115F">
        <w:trPr>
          <w:trHeight w:val="224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ind w:left="502"/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б/к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7B115F" w:rsidRPr="00D65562" w:rsidTr="007B115F">
        <w:trPr>
          <w:trHeight w:val="145"/>
        </w:trPr>
        <w:tc>
          <w:tcPr>
            <w:tcW w:w="1809" w:type="dxa"/>
            <w:hideMark/>
          </w:tcPr>
          <w:p w:rsidR="007B115F" w:rsidRPr="00D65562" w:rsidRDefault="007B115F" w:rsidP="00B06CBA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94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235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1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7B115F" w:rsidRPr="00D65562" w:rsidRDefault="007B115F" w:rsidP="00B06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</w:tr>
    </w:tbl>
    <w:p w:rsidR="003F50A7" w:rsidRPr="00424495" w:rsidRDefault="003F50A7" w:rsidP="00151CF7">
      <w:pPr>
        <w:ind w:firstLine="426"/>
        <w:jc w:val="both"/>
        <w:rPr>
          <w:sz w:val="28"/>
          <w:szCs w:val="28"/>
        </w:rPr>
      </w:pPr>
      <w:r w:rsidRPr="00FF313D">
        <w:rPr>
          <w:sz w:val="28"/>
          <w:szCs w:val="28"/>
        </w:rPr>
        <w:t>Средний возраст педагогов –  39 лет. А это значит, что в коллективе самым благоприятным образом сочетается</w:t>
      </w:r>
      <w:r w:rsidRPr="00424495">
        <w:rPr>
          <w:sz w:val="28"/>
          <w:szCs w:val="28"/>
        </w:rPr>
        <w:t xml:space="preserve"> молодой задор, уверенность   зрелости и опыт мудрости.  Команда единомышленников, педагоги   в содружестве с родительской общественностью и социальными партнёрами решают задачи  реализации «Комплексного проекта модернизации образования в рамках приоритетного национального проекта «Образование». </w:t>
      </w:r>
    </w:p>
    <w:p w:rsidR="003F50A7" w:rsidRDefault="003F50A7" w:rsidP="00151CF7">
      <w:pPr>
        <w:ind w:firstLine="567"/>
        <w:jc w:val="both"/>
        <w:rPr>
          <w:sz w:val="28"/>
          <w:szCs w:val="28"/>
        </w:rPr>
      </w:pPr>
      <w:r w:rsidRPr="00424495">
        <w:rPr>
          <w:sz w:val="28"/>
          <w:szCs w:val="28"/>
        </w:rPr>
        <w:t>Администрация ДО</w:t>
      </w:r>
      <w:r>
        <w:rPr>
          <w:sz w:val="28"/>
          <w:szCs w:val="28"/>
        </w:rPr>
        <w:t>О</w:t>
      </w:r>
      <w:r w:rsidRPr="00424495">
        <w:rPr>
          <w:sz w:val="28"/>
          <w:szCs w:val="28"/>
        </w:rPr>
        <w:t xml:space="preserve"> регулярно направляет педагогов </w:t>
      </w:r>
      <w:r>
        <w:rPr>
          <w:sz w:val="28"/>
          <w:szCs w:val="28"/>
        </w:rPr>
        <w:t>на курсы повышения квалификации</w:t>
      </w:r>
      <w:r w:rsidRPr="00424495">
        <w:rPr>
          <w:sz w:val="28"/>
          <w:szCs w:val="28"/>
        </w:rPr>
        <w:t>. В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  <w:r w:rsidRPr="00424495">
        <w:rPr>
          <w:sz w:val="28"/>
          <w:szCs w:val="28"/>
        </w:rPr>
        <w:t xml:space="preserve"> </w:t>
      </w:r>
    </w:p>
    <w:p w:rsidR="007B115F" w:rsidRPr="00CF0E06" w:rsidRDefault="007B115F" w:rsidP="00151CF7">
      <w:pPr>
        <w:ind w:firstLine="567"/>
        <w:rPr>
          <w:b/>
          <w:sz w:val="28"/>
          <w:szCs w:val="28"/>
        </w:rPr>
      </w:pPr>
      <w:r w:rsidRPr="00CF0E06">
        <w:rPr>
          <w:b/>
          <w:sz w:val="28"/>
          <w:szCs w:val="28"/>
        </w:rPr>
        <w:t>Повышение квалификации</w:t>
      </w:r>
      <w:r w:rsidR="001F40AF">
        <w:rPr>
          <w:b/>
          <w:sz w:val="28"/>
          <w:szCs w:val="28"/>
        </w:rPr>
        <w:t xml:space="preserve"> и профессиональная переподготовка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896"/>
        <w:gridCol w:w="1790"/>
      </w:tblGrid>
      <w:tr w:rsidR="007B115F" w:rsidRPr="007B115F" w:rsidTr="00716BD7">
        <w:trPr>
          <w:trHeight w:val="276"/>
        </w:trPr>
        <w:tc>
          <w:tcPr>
            <w:tcW w:w="3936" w:type="dxa"/>
            <w:hideMark/>
          </w:tcPr>
          <w:p w:rsidR="007B115F" w:rsidRPr="007B115F" w:rsidRDefault="007B115F" w:rsidP="00B06CBA">
            <w:pPr>
              <w:ind w:left="502" w:hanging="50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7B115F" w:rsidRPr="00CF0E06" w:rsidRDefault="007B115F" w:rsidP="00CF0E06">
            <w:pPr>
              <w:ind w:left="502" w:hanging="502"/>
              <w:jc w:val="center"/>
              <w:rPr>
                <w:bCs/>
                <w:sz w:val="28"/>
                <w:szCs w:val="28"/>
              </w:rPr>
            </w:pPr>
            <w:r w:rsidRPr="00CF0E06">
              <w:rPr>
                <w:bCs/>
                <w:sz w:val="28"/>
                <w:szCs w:val="28"/>
              </w:rPr>
              <w:t>201</w:t>
            </w:r>
            <w:r w:rsidR="00CF0E06" w:rsidRPr="00CF0E0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96" w:type="dxa"/>
            <w:hideMark/>
          </w:tcPr>
          <w:p w:rsidR="007B115F" w:rsidRPr="00CF0E06" w:rsidRDefault="007B115F" w:rsidP="00CF0E06">
            <w:pPr>
              <w:ind w:left="502" w:hanging="502"/>
              <w:jc w:val="center"/>
              <w:rPr>
                <w:sz w:val="28"/>
                <w:szCs w:val="28"/>
              </w:rPr>
            </w:pPr>
            <w:r w:rsidRPr="00CF0E06">
              <w:rPr>
                <w:bCs/>
                <w:sz w:val="28"/>
                <w:szCs w:val="28"/>
              </w:rPr>
              <w:t>201</w:t>
            </w:r>
            <w:r w:rsidR="00CF0E06" w:rsidRPr="00CF0E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90" w:type="dxa"/>
          </w:tcPr>
          <w:p w:rsidR="007B115F" w:rsidRPr="00CF0E06" w:rsidRDefault="007B115F" w:rsidP="007B115F">
            <w:pPr>
              <w:ind w:left="502" w:hanging="502"/>
              <w:jc w:val="center"/>
              <w:rPr>
                <w:bCs/>
                <w:sz w:val="28"/>
                <w:szCs w:val="28"/>
              </w:rPr>
            </w:pPr>
            <w:r w:rsidRPr="00CF0E06">
              <w:rPr>
                <w:bCs/>
                <w:sz w:val="28"/>
                <w:szCs w:val="28"/>
              </w:rPr>
              <w:t>2019</w:t>
            </w:r>
          </w:p>
        </w:tc>
      </w:tr>
      <w:tr w:rsidR="007B115F" w:rsidRPr="007B115F" w:rsidTr="00716BD7">
        <w:trPr>
          <w:trHeight w:val="235"/>
        </w:trPr>
        <w:tc>
          <w:tcPr>
            <w:tcW w:w="3936" w:type="dxa"/>
          </w:tcPr>
          <w:p w:rsidR="007B115F" w:rsidRPr="001F40AF" w:rsidRDefault="00F47516" w:rsidP="001F40AF">
            <w:r w:rsidRPr="001F40AF">
              <w:t>ЧОУ ДПО «Саранский Дом науки и техники РСНИИОО»</w:t>
            </w:r>
          </w:p>
        </w:tc>
        <w:tc>
          <w:tcPr>
            <w:tcW w:w="1984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896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790" w:type="dxa"/>
          </w:tcPr>
          <w:p w:rsidR="007B115F" w:rsidRPr="001F40AF" w:rsidRDefault="00F47516" w:rsidP="001F40AF">
            <w:pPr>
              <w:jc w:val="center"/>
            </w:pPr>
            <w:r w:rsidRPr="001F40AF">
              <w:t>5</w:t>
            </w:r>
          </w:p>
        </w:tc>
      </w:tr>
      <w:tr w:rsidR="007B115F" w:rsidRPr="007B115F" w:rsidTr="00716BD7">
        <w:trPr>
          <w:trHeight w:val="235"/>
        </w:trPr>
        <w:tc>
          <w:tcPr>
            <w:tcW w:w="3936" w:type="dxa"/>
          </w:tcPr>
          <w:p w:rsidR="007B115F" w:rsidRPr="001F40AF" w:rsidRDefault="001F40AF" w:rsidP="001F40AF">
            <w:r w:rsidRPr="001F40AF">
              <w:t>ОГАУ ДПО «Институт развития образования Ивановской области»</w:t>
            </w:r>
          </w:p>
        </w:tc>
        <w:tc>
          <w:tcPr>
            <w:tcW w:w="1984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896" w:type="dxa"/>
          </w:tcPr>
          <w:p w:rsidR="007B115F" w:rsidRPr="001F40AF" w:rsidRDefault="001F40AF" w:rsidP="001F40AF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7B115F" w:rsidRPr="001F40AF" w:rsidRDefault="007B115F" w:rsidP="001F40AF">
            <w:pPr>
              <w:jc w:val="center"/>
            </w:pPr>
          </w:p>
        </w:tc>
      </w:tr>
      <w:tr w:rsidR="007B115F" w:rsidRPr="007B115F" w:rsidTr="00716BD7">
        <w:trPr>
          <w:trHeight w:val="208"/>
        </w:trPr>
        <w:tc>
          <w:tcPr>
            <w:tcW w:w="3936" w:type="dxa"/>
          </w:tcPr>
          <w:p w:rsidR="007B115F" w:rsidRPr="001F40AF" w:rsidRDefault="001F40AF" w:rsidP="001F40AF">
            <w:r>
              <w:t xml:space="preserve">ГБУ ДПО </w:t>
            </w:r>
            <w:r w:rsidR="00716BD7">
              <w:t>«</w:t>
            </w:r>
            <w:r>
              <w:t>Мордовский республиканский институт образования»</w:t>
            </w:r>
          </w:p>
        </w:tc>
        <w:tc>
          <w:tcPr>
            <w:tcW w:w="1984" w:type="dxa"/>
          </w:tcPr>
          <w:p w:rsidR="007B115F" w:rsidRPr="001F40AF" w:rsidRDefault="00716BD7" w:rsidP="001F40AF">
            <w:pPr>
              <w:jc w:val="center"/>
            </w:pPr>
            <w:r>
              <w:t>9</w:t>
            </w:r>
          </w:p>
        </w:tc>
        <w:tc>
          <w:tcPr>
            <w:tcW w:w="1896" w:type="dxa"/>
          </w:tcPr>
          <w:p w:rsidR="007B115F" w:rsidRPr="001F40AF" w:rsidRDefault="00716BD7" w:rsidP="001F40AF">
            <w:pPr>
              <w:jc w:val="center"/>
            </w:pPr>
            <w:r>
              <w:t>8</w:t>
            </w:r>
          </w:p>
        </w:tc>
        <w:tc>
          <w:tcPr>
            <w:tcW w:w="1790" w:type="dxa"/>
          </w:tcPr>
          <w:p w:rsidR="007B115F" w:rsidRPr="001F40AF" w:rsidRDefault="001F40AF" w:rsidP="001F40AF">
            <w:pPr>
              <w:jc w:val="center"/>
            </w:pPr>
            <w:r>
              <w:t>7</w:t>
            </w:r>
          </w:p>
        </w:tc>
      </w:tr>
      <w:tr w:rsidR="007B115F" w:rsidRPr="007B115F" w:rsidTr="00716BD7">
        <w:trPr>
          <w:trHeight w:val="258"/>
        </w:trPr>
        <w:tc>
          <w:tcPr>
            <w:tcW w:w="3936" w:type="dxa"/>
          </w:tcPr>
          <w:p w:rsidR="007B115F" w:rsidRPr="001F40AF" w:rsidRDefault="00716BD7" w:rsidP="001F40AF">
            <w:r>
              <w:t>ООО «Результат»</w:t>
            </w:r>
          </w:p>
        </w:tc>
        <w:tc>
          <w:tcPr>
            <w:tcW w:w="1984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896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790" w:type="dxa"/>
          </w:tcPr>
          <w:p w:rsidR="007B115F" w:rsidRPr="001F40AF" w:rsidRDefault="00716BD7" w:rsidP="001F40AF">
            <w:pPr>
              <w:jc w:val="center"/>
            </w:pPr>
            <w:r>
              <w:t>2</w:t>
            </w:r>
          </w:p>
        </w:tc>
      </w:tr>
      <w:tr w:rsidR="007B115F" w:rsidRPr="007B115F" w:rsidTr="00716BD7">
        <w:trPr>
          <w:trHeight w:val="237"/>
        </w:trPr>
        <w:tc>
          <w:tcPr>
            <w:tcW w:w="3936" w:type="dxa"/>
          </w:tcPr>
          <w:p w:rsidR="007B115F" w:rsidRPr="001F40AF" w:rsidRDefault="00716BD7" w:rsidP="001F40AF">
            <w:r>
              <w:t xml:space="preserve">ФГБОУ ВПО </w:t>
            </w:r>
            <w:r w:rsidR="003E7A24">
              <w:t>«</w:t>
            </w:r>
            <w:r>
              <w:t>МГПИ</w:t>
            </w:r>
            <w:r w:rsidR="003E7A24">
              <w:t xml:space="preserve"> им. М.Е. Евсевьева»</w:t>
            </w:r>
          </w:p>
        </w:tc>
        <w:tc>
          <w:tcPr>
            <w:tcW w:w="1984" w:type="dxa"/>
          </w:tcPr>
          <w:p w:rsidR="007B115F" w:rsidRPr="001F40AF" w:rsidRDefault="00716BD7" w:rsidP="001F40AF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790" w:type="dxa"/>
          </w:tcPr>
          <w:p w:rsidR="007B115F" w:rsidRPr="001F40AF" w:rsidRDefault="007B115F" w:rsidP="001F40AF">
            <w:pPr>
              <w:jc w:val="center"/>
            </w:pPr>
          </w:p>
        </w:tc>
      </w:tr>
      <w:tr w:rsidR="007B115F" w:rsidRPr="007B115F" w:rsidTr="00716BD7">
        <w:trPr>
          <w:trHeight w:val="242"/>
        </w:trPr>
        <w:tc>
          <w:tcPr>
            <w:tcW w:w="3936" w:type="dxa"/>
          </w:tcPr>
          <w:p w:rsidR="007B115F" w:rsidRPr="001F40AF" w:rsidRDefault="003E7A24" w:rsidP="001F40AF"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1984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896" w:type="dxa"/>
          </w:tcPr>
          <w:p w:rsidR="007B115F" w:rsidRPr="001F40AF" w:rsidRDefault="007B115F" w:rsidP="001F40AF">
            <w:pPr>
              <w:jc w:val="center"/>
            </w:pPr>
          </w:p>
        </w:tc>
        <w:tc>
          <w:tcPr>
            <w:tcW w:w="1790" w:type="dxa"/>
          </w:tcPr>
          <w:p w:rsidR="007B115F" w:rsidRPr="001F40AF" w:rsidRDefault="003E7A24" w:rsidP="001F40AF">
            <w:pPr>
              <w:jc w:val="center"/>
            </w:pPr>
            <w:r>
              <w:t>1</w:t>
            </w:r>
          </w:p>
        </w:tc>
      </w:tr>
      <w:tr w:rsidR="003E7A24" w:rsidRPr="007B115F" w:rsidTr="00716BD7">
        <w:trPr>
          <w:trHeight w:val="242"/>
        </w:trPr>
        <w:tc>
          <w:tcPr>
            <w:tcW w:w="3936" w:type="dxa"/>
          </w:tcPr>
          <w:p w:rsidR="003E7A24" w:rsidRDefault="003E7A24" w:rsidP="001F40AF">
            <w:r>
              <w:t>ФГБОУ ВО «МГПИ им. М.Е. Евсевьева»</w:t>
            </w:r>
          </w:p>
        </w:tc>
        <w:tc>
          <w:tcPr>
            <w:tcW w:w="1984" w:type="dxa"/>
          </w:tcPr>
          <w:p w:rsidR="003E7A24" w:rsidRPr="001F40AF" w:rsidRDefault="003E7A24" w:rsidP="001F40AF">
            <w:pPr>
              <w:jc w:val="center"/>
            </w:pPr>
          </w:p>
        </w:tc>
        <w:tc>
          <w:tcPr>
            <w:tcW w:w="1896" w:type="dxa"/>
          </w:tcPr>
          <w:p w:rsidR="003E7A24" w:rsidRPr="001F40AF" w:rsidRDefault="003E7A24" w:rsidP="001F40AF">
            <w:pPr>
              <w:jc w:val="center"/>
            </w:pPr>
          </w:p>
        </w:tc>
        <w:tc>
          <w:tcPr>
            <w:tcW w:w="1790" w:type="dxa"/>
          </w:tcPr>
          <w:p w:rsidR="003E7A24" w:rsidRDefault="003E7A24" w:rsidP="001F40AF">
            <w:pPr>
              <w:jc w:val="center"/>
            </w:pPr>
            <w:r>
              <w:t>1</w:t>
            </w:r>
          </w:p>
        </w:tc>
      </w:tr>
      <w:tr w:rsidR="003E7A24" w:rsidRPr="007B115F" w:rsidTr="00716BD7">
        <w:trPr>
          <w:trHeight w:val="242"/>
        </w:trPr>
        <w:tc>
          <w:tcPr>
            <w:tcW w:w="3936" w:type="dxa"/>
          </w:tcPr>
          <w:p w:rsidR="003E7A24" w:rsidRDefault="003E7A24" w:rsidP="001F40AF">
            <w:r>
              <w:lastRenderedPageBreak/>
              <w:t>ГБУ ДПО РМ «Центр непрерывного повышения профессионального мастерства работников – «Педагог 13.ру»</w:t>
            </w:r>
          </w:p>
        </w:tc>
        <w:tc>
          <w:tcPr>
            <w:tcW w:w="1984" w:type="dxa"/>
          </w:tcPr>
          <w:p w:rsidR="003E7A24" w:rsidRPr="001F40AF" w:rsidRDefault="003E7A24" w:rsidP="001F40AF">
            <w:pPr>
              <w:jc w:val="center"/>
            </w:pPr>
          </w:p>
        </w:tc>
        <w:tc>
          <w:tcPr>
            <w:tcW w:w="1896" w:type="dxa"/>
          </w:tcPr>
          <w:p w:rsidR="003E7A24" w:rsidRPr="001F40AF" w:rsidRDefault="003E7A24" w:rsidP="001F40AF">
            <w:pPr>
              <w:jc w:val="center"/>
            </w:pPr>
          </w:p>
        </w:tc>
        <w:tc>
          <w:tcPr>
            <w:tcW w:w="1790" w:type="dxa"/>
          </w:tcPr>
          <w:p w:rsidR="003E7A24" w:rsidRDefault="00566AC2" w:rsidP="001F40AF">
            <w:pPr>
              <w:jc w:val="center"/>
            </w:pPr>
            <w:r>
              <w:t>6</w:t>
            </w:r>
          </w:p>
        </w:tc>
      </w:tr>
      <w:tr w:rsidR="007B115F" w:rsidRPr="00D65562" w:rsidTr="00716BD7">
        <w:trPr>
          <w:trHeight w:val="220"/>
        </w:trPr>
        <w:tc>
          <w:tcPr>
            <w:tcW w:w="3936" w:type="dxa"/>
            <w:hideMark/>
          </w:tcPr>
          <w:p w:rsidR="007B115F" w:rsidRPr="00F47516" w:rsidRDefault="007B115F" w:rsidP="00CF0E06">
            <w:pPr>
              <w:ind w:left="502" w:hanging="502"/>
              <w:rPr>
                <w:b/>
                <w:sz w:val="28"/>
                <w:szCs w:val="28"/>
              </w:rPr>
            </w:pPr>
            <w:r w:rsidRPr="00F475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7B115F" w:rsidRPr="00F47516" w:rsidRDefault="00566AC2" w:rsidP="00B06CBA">
            <w:pPr>
              <w:ind w:left="502" w:hanging="5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:rsidR="007B115F" w:rsidRPr="00F47516" w:rsidRDefault="00566AC2" w:rsidP="00B06CBA">
            <w:pPr>
              <w:ind w:left="502" w:hanging="5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90" w:type="dxa"/>
          </w:tcPr>
          <w:p w:rsidR="007B115F" w:rsidRPr="00F47516" w:rsidRDefault="00566AC2" w:rsidP="00B06CBA">
            <w:pPr>
              <w:ind w:left="502" w:hanging="5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7B115F" w:rsidRPr="00D65562" w:rsidRDefault="007B115F" w:rsidP="007B115F">
      <w:pPr>
        <w:jc w:val="both"/>
        <w:rPr>
          <w:color w:val="7030A0"/>
          <w:sz w:val="8"/>
          <w:szCs w:val="8"/>
        </w:rPr>
      </w:pPr>
    </w:p>
    <w:p w:rsidR="00151CF7" w:rsidRDefault="00151CF7" w:rsidP="007B115F">
      <w:pPr>
        <w:ind w:firstLine="567"/>
        <w:rPr>
          <w:b/>
          <w:sz w:val="28"/>
          <w:szCs w:val="28"/>
        </w:rPr>
      </w:pPr>
    </w:p>
    <w:p w:rsidR="007B115F" w:rsidRPr="00424495" w:rsidRDefault="003F50A7" w:rsidP="007B115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педагогического персонала п</w:t>
      </w:r>
      <w:r w:rsidR="007B115F" w:rsidRPr="006752F9">
        <w:rPr>
          <w:b/>
          <w:sz w:val="28"/>
          <w:szCs w:val="28"/>
        </w:rPr>
        <w:t>о стажу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1545"/>
        <w:gridCol w:w="1545"/>
        <w:gridCol w:w="1545"/>
        <w:gridCol w:w="1537"/>
        <w:gridCol w:w="2194"/>
      </w:tblGrid>
      <w:tr w:rsidR="006752F9" w:rsidRPr="0013743B" w:rsidTr="00B06CBA">
        <w:tc>
          <w:tcPr>
            <w:tcW w:w="1581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1-3 года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3-5 лет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5-10 лет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10-15 лет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15-20 лет</w:t>
            </w:r>
          </w:p>
        </w:tc>
        <w:tc>
          <w:tcPr>
            <w:tcW w:w="2268" w:type="dxa"/>
            <w:shd w:val="clear" w:color="auto" w:fill="auto"/>
          </w:tcPr>
          <w:p w:rsidR="007B115F" w:rsidRPr="0013743B" w:rsidRDefault="007B115F" w:rsidP="00B06CB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3743B">
              <w:rPr>
                <w:b/>
                <w:bCs/>
                <w:sz w:val="28"/>
                <w:szCs w:val="28"/>
              </w:rPr>
              <w:t>20 и более лет</w:t>
            </w:r>
          </w:p>
        </w:tc>
      </w:tr>
      <w:tr w:rsidR="006752F9" w:rsidRPr="0013743B" w:rsidTr="00B06CBA">
        <w:tc>
          <w:tcPr>
            <w:tcW w:w="1581" w:type="dxa"/>
            <w:shd w:val="clear" w:color="auto" w:fill="auto"/>
          </w:tcPr>
          <w:p w:rsidR="007B115F" w:rsidRPr="00B704CC" w:rsidRDefault="006752F9" w:rsidP="006752F9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  <w:r w:rsidR="007B115F" w:rsidRPr="00B704CC">
              <w:rPr>
                <w:bCs/>
                <w:i/>
                <w:sz w:val="28"/>
                <w:szCs w:val="28"/>
              </w:rPr>
              <w:t xml:space="preserve"> (</w:t>
            </w:r>
            <w:r>
              <w:rPr>
                <w:bCs/>
                <w:i/>
                <w:sz w:val="28"/>
                <w:szCs w:val="28"/>
              </w:rPr>
              <w:t>11</w:t>
            </w:r>
            <w:r w:rsidR="007B115F" w:rsidRPr="00B704CC">
              <w:rPr>
                <w:bCs/>
                <w:i/>
                <w:sz w:val="28"/>
                <w:szCs w:val="28"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6752F9" w:rsidP="006752F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B115F" w:rsidRPr="0013743B">
              <w:rPr>
                <w:i/>
                <w:sz w:val="28"/>
                <w:szCs w:val="28"/>
              </w:rPr>
              <w:t xml:space="preserve"> (1</w:t>
            </w:r>
            <w:r>
              <w:rPr>
                <w:i/>
                <w:sz w:val="28"/>
                <w:szCs w:val="28"/>
              </w:rPr>
              <w:t>5</w:t>
            </w:r>
            <w:r w:rsidR="007B115F" w:rsidRPr="0013743B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6752F9" w:rsidP="006752F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7B115F" w:rsidRPr="0013743B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2</w:t>
            </w:r>
            <w:r w:rsidR="007B115F" w:rsidRPr="0013743B">
              <w:rPr>
                <w:i/>
                <w:sz w:val="28"/>
                <w:szCs w:val="28"/>
              </w:rPr>
              <w:t>6%)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6752F9" w:rsidP="006752F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7B115F" w:rsidRPr="0013743B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19</w:t>
            </w:r>
            <w:r w:rsidR="007B115F" w:rsidRPr="0013743B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7B115F" w:rsidRPr="0013743B" w:rsidRDefault="006752F9" w:rsidP="006752F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7B115F" w:rsidRPr="0013743B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7</w:t>
            </w:r>
            <w:r w:rsidR="007B115F" w:rsidRPr="0013743B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B115F" w:rsidRPr="0013743B" w:rsidRDefault="006752F9" w:rsidP="006752F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B115F" w:rsidRPr="0013743B">
              <w:rPr>
                <w:i/>
                <w:sz w:val="28"/>
                <w:szCs w:val="28"/>
              </w:rPr>
              <w:t xml:space="preserve"> (2</w:t>
            </w:r>
            <w:r>
              <w:rPr>
                <w:i/>
                <w:sz w:val="28"/>
                <w:szCs w:val="28"/>
              </w:rPr>
              <w:t>2</w:t>
            </w:r>
            <w:r w:rsidR="007B115F" w:rsidRPr="0013743B">
              <w:rPr>
                <w:i/>
                <w:sz w:val="28"/>
                <w:szCs w:val="28"/>
              </w:rPr>
              <w:t>%)</w:t>
            </w:r>
          </w:p>
        </w:tc>
      </w:tr>
    </w:tbl>
    <w:p w:rsidR="00151CF7" w:rsidRDefault="00151CF7" w:rsidP="007B115F">
      <w:pPr>
        <w:ind w:firstLine="426"/>
        <w:jc w:val="both"/>
        <w:rPr>
          <w:b/>
          <w:sz w:val="28"/>
          <w:szCs w:val="28"/>
        </w:rPr>
      </w:pPr>
    </w:p>
    <w:p w:rsidR="007B115F" w:rsidRPr="003F50A7" w:rsidRDefault="003F50A7" w:rsidP="007B115F">
      <w:pPr>
        <w:ind w:firstLine="426"/>
        <w:jc w:val="both"/>
        <w:rPr>
          <w:b/>
          <w:sz w:val="28"/>
          <w:szCs w:val="28"/>
        </w:rPr>
      </w:pPr>
      <w:r w:rsidRPr="003F50A7">
        <w:rPr>
          <w:b/>
          <w:sz w:val="28"/>
          <w:szCs w:val="28"/>
        </w:rPr>
        <w:t>Сведения о наградах педагогов</w:t>
      </w:r>
      <w:r w:rsidR="007B115F" w:rsidRPr="003F50A7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785"/>
      </w:tblGrid>
      <w:tr w:rsidR="003F50A7" w:rsidRPr="00DD07ED" w:rsidTr="00151CF7">
        <w:tc>
          <w:tcPr>
            <w:tcW w:w="4678" w:type="dxa"/>
          </w:tcPr>
          <w:p w:rsidR="003F50A7" w:rsidRPr="00EE6F1C" w:rsidRDefault="003F50A7" w:rsidP="00151CF7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EE6F1C">
              <w:rPr>
                <w:b/>
                <w:i/>
              </w:rPr>
              <w:t>Награды</w:t>
            </w:r>
          </w:p>
        </w:tc>
        <w:tc>
          <w:tcPr>
            <w:tcW w:w="4785" w:type="dxa"/>
          </w:tcPr>
          <w:p w:rsidR="003F50A7" w:rsidRPr="00EE6F1C" w:rsidRDefault="003F50A7" w:rsidP="00151CF7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EE6F1C">
              <w:rPr>
                <w:b/>
                <w:i/>
              </w:rPr>
              <w:t>ФИО получившего награду</w:t>
            </w:r>
          </w:p>
        </w:tc>
      </w:tr>
      <w:tr w:rsidR="003F50A7" w:rsidRPr="00DD07ED" w:rsidTr="00151CF7">
        <w:tc>
          <w:tcPr>
            <w:tcW w:w="4678" w:type="dxa"/>
          </w:tcPr>
          <w:p w:rsidR="003F50A7" w:rsidRPr="00EE6F1C" w:rsidRDefault="003F50A7" w:rsidP="00151CF7">
            <w:pPr>
              <w:pStyle w:val="1"/>
              <w:tabs>
                <w:tab w:val="center" w:pos="5669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F50A7" w:rsidRPr="00EE6F1C" w:rsidRDefault="003F50A7" w:rsidP="00151CF7">
            <w:pPr>
              <w:tabs>
                <w:tab w:val="left" w:pos="1276"/>
              </w:tabs>
              <w:jc w:val="both"/>
            </w:pPr>
          </w:p>
        </w:tc>
      </w:tr>
      <w:tr w:rsidR="003F50A7" w:rsidRPr="00DD07ED" w:rsidTr="00151CF7">
        <w:tc>
          <w:tcPr>
            <w:tcW w:w="4678" w:type="dxa"/>
          </w:tcPr>
          <w:p w:rsidR="003F50A7" w:rsidRPr="00EE6F1C" w:rsidRDefault="003F50A7" w:rsidP="00151CF7">
            <w:pPr>
              <w:pStyle w:val="1"/>
              <w:tabs>
                <w:tab w:val="center" w:pos="5669"/>
              </w:tabs>
              <w:spacing w:before="0" w:after="0"/>
            </w:pPr>
            <w:r w:rsidRPr="00EE6F1C"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грамота Министерства образования Республики Мордовия </w:t>
            </w:r>
          </w:p>
        </w:tc>
        <w:tc>
          <w:tcPr>
            <w:tcW w:w="4785" w:type="dxa"/>
          </w:tcPr>
          <w:p w:rsidR="003F50A7" w:rsidRPr="00EE6F1C" w:rsidRDefault="003F50A7" w:rsidP="00151CF7">
            <w:pPr>
              <w:tabs>
                <w:tab w:val="left" w:pos="1276"/>
              </w:tabs>
              <w:jc w:val="both"/>
            </w:pPr>
            <w:r w:rsidRPr="00EE6F1C">
              <w:t>Миронова Т.М. (2015г.), ст. воспитатель</w:t>
            </w:r>
          </w:p>
          <w:p w:rsidR="00B25553" w:rsidRPr="00EE6F1C" w:rsidRDefault="00B25553" w:rsidP="00151CF7">
            <w:pPr>
              <w:tabs>
                <w:tab w:val="left" w:pos="1276"/>
              </w:tabs>
              <w:jc w:val="both"/>
            </w:pPr>
            <w:r w:rsidRPr="00EE6F1C">
              <w:t>Едунова В.А. (2019г.), воспитатель</w:t>
            </w:r>
          </w:p>
        </w:tc>
      </w:tr>
      <w:tr w:rsidR="00B25553" w:rsidRPr="00DD07ED" w:rsidTr="00151CF7">
        <w:tc>
          <w:tcPr>
            <w:tcW w:w="4678" w:type="dxa"/>
          </w:tcPr>
          <w:p w:rsidR="00B25553" w:rsidRPr="00EE6F1C" w:rsidRDefault="00B25553" w:rsidP="00151CF7">
            <w:pPr>
              <w:pStyle w:val="1"/>
              <w:tabs>
                <w:tab w:val="center" w:pos="5669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6F1C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Администрации городского округа Саранск</w:t>
            </w:r>
          </w:p>
        </w:tc>
        <w:tc>
          <w:tcPr>
            <w:tcW w:w="4785" w:type="dxa"/>
          </w:tcPr>
          <w:p w:rsidR="00B25553" w:rsidRPr="00EE6F1C" w:rsidRDefault="00B25553" w:rsidP="00151CF7">
            <w:pPr>
              <w:tabs>
                <w:tab w:val="left" w:pos="1276"/>
              </w:tabs>
              <w:jc w:val="both"/>
            </w:pPr>
            <w:r w:rsidRPr="00EE6F1C">
              <w:t>Миронова Т.М. (2018г.), ст. воспитатель</w:t>
            </w:r>
          </w:p>
          <w:p w:rsidR="00B25553" w:rsidRPr="00EE6F1C" w:rsidRDefault="00B25553" w:rsidP="00151CF7">
            <w:pPr>
              <w:tabs>
                <w:tab w:val="left" w:pos="1276"/>
              </w:tabs>
              <w:jc w:val="both"/>
            </w:pPr>
            <w:r w:rsidRPr="00EE6F1C">
              <w:t>Новикова И.О. (2019г.), воспитатель</w:t>
            </w:r>
          </w:p>
        </w:tc>
      </w:tr>
      <w:tr w:rsidR="00B25553" w:rsidRPr="00DD07ED" w:rsidTr="00151CF7">
        <w:tc>
          <w:tcPr>
            <w:tcW w:w="4678" w:type="dxa"/>
          </w:tcPr>
          <w:p w:rsidR="00B25553" w:rsidRPr="00EE6F1C" w:rsidRDefault="00B25553" w:rsidP="00151CF7">
            <w:pPr>
              <w:pStyle w:val="1"/>
              <w:tabs>
                <w:tab w:val="center" w:pos="5669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6F1C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Главы городского округа Саранск</w:t>
            </w:r>
          </w:p>
        </w:tc>
        <w:tc>
          <w:tcPr>
            <w:tcW w:w="4785" w:type="dxa"/>
          </w:tcPr>
          <w:p w:rsidR="00B25553" w:rsidRPr="00EE6F1C" w:rsidRDefault="00B25553" w:rsidP="00151CF7">
            <w:pPr>
              <w:tabs>
                <w:tab w:val="left" w:pos="1276"/>
              </w:tabs>
              <w:jc w:val="both"/>
            </w:pPr>
            <w:r w:rsidRPr="00EE6F1C">
              <w:t>Козлова Т.А. (2019г.), заведующая</w:t>
            </w:r>
          </w:p>
        </w:tc>
      </w:tr>
      <w:tr w:rsidR="003F50A7" w:rsidRPr="00DD07ED" w:rsidTr="00151CF7">
        <w:tc>
          <w:tcPr>
            <w:tcW w:w="4678" w:type="dxa"/>
          </w:tcPr>
          <w:p w:rsidR="003F50A7" w:rsidRPr="00EE6F1C" w:rsidRDefault="003F50A7" w:rsidP="00151CF7">
            <w:pPr>
              <w:pStyle w:val="1"/>
              <w:tabs>
                <w:tab w:val="center" w:pos="5669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6F1C">
              <w:rPr>
                <w:rFonts w:ascii="Times New Roman" w:hAnsi="Times New Roman"/>
                <w:b w:val="0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4785" w:type="dxa"/>
          </w:tcPr>
          <w:p w:rsidR="003F50A7" w:rsidRPr="00EE6F1C" w:rsidRDefault="003F50A7" w:rsidP="00151CF7">
            <w:pPr>
              <w:tabs>
                <w:tab w:val="left" w:pos="1276"/>
              </w:tabs>
              <w:jc w:val="both"/>
            </w:pPr>
            <w:r w:rsidRPr="00EE6F1C">
              <w:t>Козлова Т.А. (2012г.), заведующая</w:t>
            </w:r>
          </w:p>
        </w:tc>
      </w:tr>
      <w:tr w:rsidR="00B25553" w:rsidRPr="00DD07ED" w:rsidTr="00151CF7">
        <w:tc>
          <w:tcPr>
            <w:tcW w:w="4678" w:type="dxa"/>
          </w:tcPr>
          <w:p w:rsidR="00B25553" w:rsidRPr="00EE6F1C" w:rsidRDefault="00EE6F1C" w:rsidP="00151CF7">
            <w:pPr>
              <w:pStyle w:val="1"/>
              <w:tabs>
                <w:tab w:val="center" w:pos="5669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6F1C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4785" w:type="dxa"/>
          </w:tcPr>
          <w:p w:rsidR="00B25553" w:rsidRPr="00EE6F1C" w:rsidRDefault="00EE6F1C" w:rsidP="00151CF7">
            <w:pPr>
              <w:tabs>
                <w:tab w:val="left" w:pos="1276"/>
              </w:tabs>
              <w:jc w:val="both"/>
            </w:pPr>
            <w:r w:rsidRPr="00EE6F1C">
              <w:t>Полежайкина Л.А. (2019г.), воспитатель</w:t>
            </w:r>
          </w:p>
        </w:tc>
      </w:tr>
    </w:tbl>
    <w:p w:rsidR="009702D8" w:rsidRPr="005B35BF" w:rsidRDefault="009702D8" w:rsidP="009702D8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</w:t>
      </w:r>
      <w:r>
        <w:rPr>
          <w:sz w:val="28"/>
          <w:szCs w:val="28"/>
        </w:rPr>
        <w:t>-</w:t>
      </w:r>
      <w:r w:rsidRPr="005B35BF">
        <w:rPr>
          <w:sz w:val="28"/>
          <w:szCs w:val="28"/>
        </w:rPr>
        <w:t>стажисты готовы делиться своим опытом и оказывать поддержку «н</w:t>
      </w:r>
      <w:r>
        <w:rPr>
          <w:sz w:val="28"/>
          <w:szCs w:val="28"/>
        </w:rPr>
        <w:t>ачинающим педагогам</w:t>
      </w:r>
      <w:r w:rsidRPr="005B35BF">
        <w:rPr>
          <w:sz w:val="28"/>
          <w:szCs w:val="28"/>
        </w:rPr>
        <w:t>». В ДО</w:t>
      </w:r>
      <w:r>
        <w:rPr>
          <w:sz w:val="28"/>
          <w:szCs w:val="28"/>
        </w:rPr>
        <w:t>О</w:t>
      </w:r>
      <w:r w:rsidRPr="005B35BF">
        <w:rPr>
          <w:sz w:val="28"/>
          <w:szCs w:val="28"/>
        </w:rPr>
        <w:t xml:space="preserve">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:rsidR="009702D8" w:rsidRPr="005B35BF" w:rsidRDefault="009702D8" w:rsidP="00C361B4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9702D8" w:rsidRPr="005B35BF" w:rsidRDefault="009702D8" w:rsidP="00C361B4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9702D8" w:rsidRPr="005B35BF" w:rsidRDefault="009702D8" w:rsidP="00C361B4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приоритет развивающих и воспитательных задач </w:t>
      </w:r>
    </w:p>
    <w:p w:rsidR="009702D8" w:rsidRPr="005B35BF" w:rsidRDefault="009702D8" w:rsidP="009702D8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9702D8" w:rsidRPr="005B35BF" w:rsidRDefault="009702D8" w:rsidP="009702D8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>, выявленные в ходе анализа воспитательно</w:t>
      </w:r>
      <w:r>
        <w:rPr>
          <w:b/>
          <w:i/>
          <w:sz w:val="28"/>
          <w:szCs w:val="28"/>
        </w:rPr>
        <w:t>-</w:t>
      </w:r>
      <w:r w:rsidRPr="005B35BF">
        <w:rPr>
          <w:b/>
          <w:i/>
          <w:sz w:val="28"/>
          <w:szCs w:val="28"/>
        </w:rPr>
        <w:t xml:space="preserve">образовательного процесса сильные стороны свидетельствуют о: </w:t>
      </w:r>
    </w:p>
    <w:p w:rsidR="009702D8" w:rsidRPr="005B35BF" w:rsidRDefault="009702D8" w:rsidP="00C361B4">
      <w:pPr>
        <w:pStyle w:val="af4"/>
        <w:numPr>
          <w:ilvl w:val="0"/>
          <w:numId w:val="20"/>
        </w:numPr>
        <w:rPr>
          <w:sz w:val="28"/>
          <w:szCs w:val="28"/>
        </w:rPr>
      </w:pPr>
      <w:r w:rsidRPr="005B35BF">
        <w:rPr>
          <w:sz w:val="28"/>
          <w:szCs w:val="28"/>
        </w:rPr>
        <w:t xml:space="preserve">мобильности коллектива МДОУ, стремлении к самообразованию, к овладению современными образовательными технологиями;  </w:t>
      </w:r>
    </w:p>
    <w:p w:rsidR="009702D8" w:rsidRPr="005B35BF" w:rsidRDefault="009702D8" w:rsidP="00C361B4">
      <w:pPr>
        <w:numPr>
          <w:ilvl w:val="0"/>
          <w:numId w:val="2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грамотной организации образовательного процесса, </w:t>
      </w:r>
      <w:r>
        <w:rPr>
          <w:sz w:val="28"/>
          <w:szCs w:val="28"/>
        </w:rPr>
        <w:t>способствующей</w:t>
      </w:r>
      <w:r w:rsidRPr="005B35BF">
        <w:rPr>
          <w:sz w:val="28"/>
          <w:szCs w:val="28"/>
        </w:rPr>
        <w:t xml:space="preserve"> успешной социализации детей и закладыванию у них основ общечеловеческих знаний;</w:t>
      </w:r>
    </w:p>
    <w:p w:rsidR="009702D8" w:rsidRPr="005B35BF" w:rsidRDefault="009702D8" w:rsidP="00C361B4">
      <w:pPr>
        <w:numPr>
          <w:ilvl w:val="0"/>
          <w:numId w:val="2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укрепляется положительного имидж</w:t>
      </w:r>
      <w:r w:rsidR="00EE6F1C">
        <w:rPr>
          <w:sz w:val="28"/>
          <w:szCs w:val="28"/>
        </w:rPr>
        <w:t>а</w:t>
      </w:r>
      <w:r w:rsidRPr="005B35B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 организации</w:t>
      </w:r>
      <w:r w:rsidRPr="005B35BF">
        <w:rPr>
          <w:sz w:val="28"/>
          <w:szCs w:val="28"/>
        </w:rPr>
        <w:t>.</w:t>
      </w:r>
    </w:p>
    <w:p w:rsidR="009702D8" w:rsidRDefault="009702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02D8" w:rsidRPr="005B35BF" w:rsidRDefault="009702D8" w:rsidP="009702D8">
      <w:pPr>
        <w:pStyle w:val="a9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</w:t>
      </w:r>
      <w:r>
        <w:rPr>
          <w:rFonts w:ascii="Times New Roman" w:hAnsi="Times New Roman"/>
          <w:b/>
          <w:sz w:val="28"/>
          <w:szCs w:val="28"/>
        </w:rPr>
        <w:t>О</w:t>
      </w:r>
      <w:r w:rsidRPr="00A20200">
        <w:rPr>
          <w:rFonts w:ascii="Times New Roman" w:hAnsi="Times New Roman"/>
          <w:b/>
          <w:sz w:val="28"/>
          <w:szCs w:val="28"/>
        </w:rPr>
        <w:t xml:space="preserve"> за период, предшествующий инновационному циклу развития</w:t>
      </w:r>
    </w:p>
    <w:p w:rsidR="009702D8" w:rsidRPr="00DC6CB6" w:rsidRDefault="009702D8" w:rsidP="002F64B1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9702D8" w:rsidRPr="00DC6CB6" w:rsidRDefault="009702D8" w:rsidP="009702D8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9702D8" w:rsidRPr="00DC6CB6" w:rsidRDefault="009702D8" w:rsidP="009702D8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  <w:r w:rsidR="00C432DF">
        <w:rPr>
          <w:rFonts w:cs="Calibri"/>
          <w:sz w:val="28"/>
          <w:szCs w:val="28"/>
        </w:rPr>
        <w:t>.</w:t>
      </w:r>
    </w:p>
    <w:p w:rsidR="009702D8" w:rsidRPr="00DC6CB6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</w:t>
      </w:r>
      <w:r w:rsidR="00C432DF">
        <w:rPr>
          <w:rFonts w:ascii="Times New Roman" w:hAnsi="Times New Roman"/>
          <w:sz w:val="28"/>
          <w:szCs w:val="28"/>
        </w:rPr>
        <w:t>О</w:t>
      </w:r>
      <w:r w:rsidRPr="00DC6CB6">
        <w:rPr>
          <w:rFonts w:ascii="Times New Roman" w:hAnsi="Times New Roman"/>
          <w:sz w:val="28"/>
          <w:szCs w:val="28"/>
        </w:rPr>
        <w:t>. Эта стратегия модернизации задает новые требования. В первую очередь, главны</w:t>
      </w:r>
      <w:r w:rsidR="009E64AA">
        <w:rPr>
          <w:rFonts w:ascii="Times New Roman" w:hAnsi="Times New Roman"/>
          <w:sz w:val="28"/>
          <w:szCs w:val="28"/>
        </w:rPr>
        <w:t>й результат</w:t>
      </w:r>
      <w:r w:rsidRPr="00DC6CB6">
        <w:rPr>
          <w:rFonts w:ascii="Times New Roman" w:hAnsi="Times New Roman"/>
          <w:sz w:val="28"/>
          <w:szCs w:val="28"/>
        </w:rPr>
        <w:t xml:space="preserve"> образования</w:t>
      </w:r>
      <w:r w:rsidR="009E64AA">
        <w:rPr>
          <w:rFonts w:ascii="Times New Roman" w:hAnsi="Times New Roman"/>
          <w:sz w:val="28"/>
          <w:szCs w:val="28"/>
        </w:rPr>
        <w:t xml:space="preserve"> – его </w:t>
      </w:r>
      <w:r w:rsidRPr="00DC6CB6">
        <w:rPr>
          <w:rFonts w:ascii="Times New Roman" w:hAnsi="Times New Roman"/>
          <w:sz w:val="28"/>
          <w:szCs w:val="28"/>
        </w:rPr>
        <w:t xml:space="preserve">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9702D8" w:rsidRPr="00DC6CB6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9702D8" w:rsidRPr="00DC6CB6" w:rsidRDefault="009702D8" w:rsidP="00C361B4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9702D8" w:rsidRPr="00DC6CB6" w:rsidRDefault="009702D8" w:rsidP="00C361B4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9702D8" w:rsidRPr="00DC6CB6" w:rsidRDefault="009702D8" w:rsidP="00C361B4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9702D8" w:rsidRPr="00DC6CB6" w:rsidRDefault="009702D8" w:rsidP="00C361B4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9702D8" w:rsidRPr="00351652" w:rsidRDefault="009702D8" w:rsidP="00C361B4">
      <w:pPr>
        <w:pStyle w:val="a9"/>
        <w:numPr>
          <w:ilvl w:val="0"/>
          <w:numId w:val="24"/>
        </w:numPr>
        <w:spacing w:after="12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>альный заказ микросоциума.</w:t>
      </w:r>
    </w:p>
    <w:p w:rsidR="009702D8" w:rsidRPr="00351652" w:rsidRDefault="009702D8" w:rsidP="009702D8">
      <w:pPr>
        <w:pStyle w:val="a9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9702D8" w:rsidRPr="00351652" w:rsidTr="00EE6F1C">
        <w:trPr>
          <w:trHeight w:val="425"/>
        </w:trPr>
        <w:tc>
          <w:tcPr>
            <w:tcW w:w="4928" w:type="dxa"/>
          </w:tcPr>
          <w:p w:rsidR="009702D8" w:rsidRPr="00351652" w:rsidRDefault="009702D8" w:rsidP="00B06C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9702D8" w:rsidRPr="00351652" w:rsidRDefault="009702D8" w:rsidP="00C432D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выпускника ДО</w:t>
            </w:r>
            <w:r w:rsidR="00C432D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819" w:type="dxa"/>
          </w:tcPr>
          <w:p w:rsidR="009702D8" w:rsidRPr="00351652" w:rsidRDefault="009702D8" w:rsidP="00B06C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  <w:r w:rsidR="00C432D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351652">
              <w:rPr>
                <w:rFonts w:ascii="Times New Roman" w:hAnsi="Times New Roman"/>
                <w:sz w:val="28"/>
                <w:szCs w:val="28"/>
              </w:rPr>
              <w:t>«условиям в</w:t>
            </w:r>
          </w:p>
          <w:p w:rsidR="009702D8" w:rsidRPr="00351652" w:rsidRDefault="00C432DF" w:rsidP="00C432D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702D8" w:rsidRPr="00351652">
              <w:rPr>
                <w:rFonts w:ascii="Times New Roman" w:hAnsi="Times New Roman"/>
                <w:sz w:val="28"/>
                <w:szCs w:val="28"/>
              </w:rPr>
              <w:t>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й организации</w:t>
            </w:r>
            <w:r w:rsidR="009702D8" w:rsidRPr="003516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2D8" w:rsidRPr="00351652" w:rsidTr="00EE6F1C">
        <w:trPr>
          <w:trHeight w:val="1268"/>
        </w:trPr>
        <w:tc>
          <w:tcPr>
            <w:tcW w:w="4928" w:type="dxa"/>
          </w:tcPr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Готовность к выбору 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позиция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4819" w:type="dxa"/>
          </w:tcPr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Здоровьесбережение всех участников образовательного процесса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Открытость ДО</w:t>
            </w:r>
            <w:r w:rsidR="00C432DF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351652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Инновационность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9702D8" w:rsidRPr="00351652" w:rsidRDefault="009702D8" w:rsidP="00C361B4">
            <w:pPr>
              <w:pStyle w:val="a9"/>
              <w:numPr>
                <w:ilvl w:val="1"/>
                <w:numId w:val="25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351652">
              <w:rPr>
                <w:rFonts w:ascii="Times New Roman" w:hAnsi="Times New Roman"/>
                <w:sz w:val="28"/>
                <w:szCs w:val="28"/>
              </w:rPr>
              <w:t>Программа дошкольного образования для детей с ограниченными возможностями здоровья.</w:t>
            </w:r>
          </w:p>
        </w:tc>
      </w:tr>
    </w:tbl>
    <w:p w:rsidR="009702D8" w:rsidRPr="00347461" w:rsidRDefault="009702D8" w:rsidP="009702D8">
      <w:pPr>
        <w:pStyle w:val="a9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</w:t>
      </w:r>
      <w:r w:rsidR="00C432DF">
        <w:rPr>
          <w:rFonts w:ascii="Times New Roman" w:hAnsi="Times New Roman"/>
          <w:sz w:val="28"/>
          <w:szCs w:val="28"/>
        </w:rPr>
        <w:t>О</w:t>
      </w:r>
      <w:r w:rsidRPr="00351652">
        <w:rPr>
          <w:rFonts w:ascii="Times New Roman" w:hAnsi="Times New Roman"/>
          <w:sz w:val="28"/>
          <w:szCs w:val="28"/>
        </w:rPr>
        <w:t xml:space="preserve"> анкетирования и опроса родителей показали, что современный детский сад должен быть: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9702D8" w:rsidRPr="00351652" w:rsidRDefault="009702D8" w:rsidP="009702D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9702D8" w:rsidRPr="00351652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использованием современных программ и технологий (включая здоровьесбережение) - 91%.</w:t>
      </w:r>
    </w:p>
    <w:p w:rsidR="009702D8" w:rsidRPr="00351652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</w:t>
      </w:r>
      <w:r w:rsidR="00C432DF">
        <w:rPr>
          <w:rFonts w:ascii="Times New Roman" w:hAnsi="Times New Roman"/>
          <w:sz w:val="28"/>
          <w:szCs w:val="28"/>
        </w:rPr>
        <w:t>О</w:t>
      </w:r>
      <w:r w:rsidRPr="00351652">
        <w:rPr>
          <w:rFonts w:ascii="Times New Roman" w:hAnsi="Times New Roman"/>
          <w:sz w:val="28"/>
          <w:szCs w:val="28"/>
        </w:rPr>
        <w:t>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советников, 57% - готовы участвовать в оценке образовательных услуг.</w:t>
      </w:r>
    </w:p>
    <w:p w:rsidR="009702D8" w:rsidRPr="00351652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</w:t>
      </w:r>
      <w:r w:rsidR="00C432DF">
        <w:rPr>
          <w:rFonts w:ascii="Times New Roman" w:hAnsi="Times New Roman"/>
          <w:sz w:val="28"/>
          <w:szCs w:val="28"/>
        </w:rPr>
        <w:t xml:space="preserve">ей очень высоки, они ждут от ДОО </w:t>
      </w:r>
      <w:r w:rsidRPr="00351652">
        <w:rPr>
          <w:rFonts w:ascii="Times New Roman" w:hAnsi="Times New Roman"/>
          <w:sz w:val="28"/>
          <w:szCs w:val="28"/>
        </w:rPr>
        <w:t>компетентной и адекватной информационно-консультативной помощи.</w:t>
      </w:r>
    </w:p>
    <w:p w:rsidR="009702D8" w:rsidRPr="002F64B1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</w:t>
      </w:r>
      <w:r w:rsidR="00C432DF">
        <w:rPr>
          <w:rFonts w:ascii="Times New Roman" w:hAnsi="Times New Roman"/>
          <w:sz w:val="28"/>
          <w:szCs w:val="28"/>
        </w:rPr>
        <w:t>сти данных родителей о жизнедеятельности ДОО</w:t>
      </w:r>
      <w:r w:rsidRPr="00351652">
        <w:rPr>
          <w:rFonts w:ascii="Times New Roman" w:hAnsi="Times New Roman"/>
          <w:sz w:val="28"/>
          <w:szCs w:val="28"/>
        </w:rPr>
        <w:t xml:space="preserve">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</w:t>
      </w:r>
      <w:r w:rsidRPr="002F64B1">
        <w:rPr>
          <w:rFonts w:ascii="Times New Roman" w:hAnsi="Times New Roman"/>
          <w:sz w:val="28"/>
          <w:szCs w:val="28"/>
        </w:rPr>
        <w:t>является повышение информированности и заинтересованности данных родителей.</w:t>
      </w:r>
    </w:p>
    <w:p w:rsidR="009702D8" w:rsidRPr="00351652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</w:t>
      </w:r>
      <w:r w:rsidR="00C432DF">
        <w:rPr>
          <w:rFonts w:ascii="Times New Roman" w:hAnsi="Times New Roman"/>
          <w:sz w:val="28"/>
          <w:szCs w:val="28"/>
        </w:rPr>
        <w:t>й организации современные тре</w:t>
      </w:r>
      <w:r w:rsidRPr="00351652">
        <w:rPr>
          <w:rFonts w:ascii="Times New Roman" w:hAnsi="Times New Roman"/>
          <w:sz w:val="28"/>
          <w:szCs w:val="28"/>
        </w:rPr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9702D8" w:rsidRPr="00351652" w:rsidRDefault="009702D8" w:rsidP="009702D8">
      <w:pPr>
        <w:pStyle w:val="a9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  <w:r w:rsidR="00B06CBA">
        <w:rPr>
          <w:rFonts w:ascii="Times New Roman" w:hAnsi="Times New Roman"/>
          <w:sz w:val="28"/>
          <w:szCs w:val="28"/>
        </w:rPr>
        <w:t>.</w:t>
      </w:r>
    </w:p>
    <w:p w:rsidR="009702D8" w:rsidRPr="00A20200" w:rsidRDefault="009702D8" w:rsidP="009702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t>3</w:t>
      </w:r>
      <w:r w:rsidR="00B06CBA">
        <w:rPr>
          <w:rFonts w:ascii="Times New Roman" w:hAnsi="Times New Roman"/>
          <w:b/>
          <w:sz w:val="28"/>
          <w:szCs w:val="28"/>
        </w:rPr>
        <w:t>.2. Анализ жизнедеятельности ДОО</w:t>
      </w:r>
    </w:p>
    <w:p w:rsidR="009702D8" w:rsidRPr="00351652" w:rsidRDefault="009702D8" w:rsidP="009702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Деятельность ДО</w:t>
      </w:r>
      <w:r w:rsidR="00B06CBA">
        <w:rPr>
          <w:rFonts w:ascii="Times New Roman" w:hAnsi="Times New Roman"/>
          <w:sz w:val="28"/>
          <w:szCs w:val="28"/>
        </w:rPr>
        <w:t>О</w:t>
      </w:r>
      <w:r w:rsidRPr="00351652">
        <w:rPr>
          <w:rFonts w:ascii="Times New Roman" w:hAnsi="Times New Roman"/>
          <w:sz w:val="28"/>
          <w:szCs w:val="28"/>
        </w:rPr>
        <w:t xml:space="preserve"> в режиме развития </w:t>
      </w:r>
      <w:r w:rsidR="00B06CBA">
        <w:rPr>
          <w:rFonts w:ascii="Times New Roman" w:hAnsi="Times New Roman"/>
          <w:sz w:val="28"/>
          <w:szCs w:val="28"/>
        </w:rPr>
        <w:t xml:space="preserve">– </w:t>
      </w:r>
      <w:r w:rsidRPr="00351652">
        <w:rPr>
          <w:rFonts w:ascii="Times New Roman" w:hAnsi="Times New Roman"/>
          <w:sz w:val="28"/>
          <w:szCs w:val="28"/>
        </w:rPr>
        <w:t xml:space="preserve">целенаправленный, закономерный, непрерывный и необратимый процесс перехода </w:t>
      </w:r>
      <w:r w:rsidR="00B06CBA">
        <w:rPr>
          <w:rFonts w:ascii="Times New Roman" w:hAnsi="Times New Roman"/>
          <w:sz w:val="28"/>
          <w:szCs w:val="28"/>
        </w:rPr>
        <w:t>ДОО</w:t>
      </w:r>
      <w:r w:rsidRPr="00351652">
        <w:rPr>
          <w:rFonts w:ascii="Times New Roman" w:hAnsi="Times New Roman"/>
          <w:sz w:val="28"/>
          <w:szCs w:val="28"/>
        </w:rPr>
        <w:t xml:space="preserve">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9702D8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lastRenderedPageBreak/>
        <w:t>Анализ жизнедеятельности ДО</w:t>
      </w:r>
      <w:r w:rsidR="00B06CBA">
        <w:rPr>
          <w:sz w:val="28"/>
          <w:szCs w:val="28"/>
        </w:rPr>
        <w:t>О</w:t>
      </w:r>
      <w:r w:rsidRPr="00351652">
        <w:rPr>
          <w:sz w:val="28"/>
          <w:szCs w:val="28"/>
        </w:rPr>
        <w:t xml:space="preserve"> за период 201</w:t>
      </w:r>
      <w:r w:rsidR="00B06CBA">
        <w:rPr>
          <w:sz w:val="28"/>
          <w:szCs w:val="28"/>
        </w:rPr>
        <w:t>5</w:t>
      </w:r>
      <w:r w:rsidRPr="00351652">
        <w:rPr>
          <w:sz w:val="28"/>
          <w:szCs w:val="28"/>
        </w:rPr>
        <w:t>-201</w:t>
      </w:r>
      <w:r w:rsidR="00B06CBA">
        <w:rPr>
          <w:sz w:val="28"/>
          <w:szCs w:val="28"/>
        </w:rPr>
        <w:t>9</w:t>
      </w:r>
      <w:r w:rsidRPr="00351652">
        <w:rPr>
          <w:sz w:val="28"/>
          <w:szCs w:val="28"/>
        </w:rPr>
        <w:t xml:space="preserve"> гг. строится на базовой структуре ДО</w:t>
      </w:r>
      <w:r w:rsidR="00B06CBA">
        <w:rPr>
          <w:sz w:val="28"/>
          <w:szCs w:val="28"/>
        </w:rPr>
        <w:t>О</w:t>
      </w:r>
      <w:r>
        <w:rPr>
          <w:sz w:val="28"/>
          <w:szCs w:val="28"/>
        </w:rPr>
        <w:t xml:space="preserve">. За данный период работы </w:t>
      </w:r>
      <w:r w:rsidR="00B06CBA">
        <w:rPr>
          <w:sz w:val="28"/>
          <w:szCs w:val="28"/>
        </w:rPr>
        <w:t>педагогами МДОУ «Детский сад №79»</w:t>
      </w:r>
      <w:r>
        <w:rPr>
          <w:sz w:val="28"/>
          <w:szCs w:val="28"/>
        </w:rPr>
        <w:t>:</w:t>
      </w:r>
    </w:p>
    <w:p w:rsidR="009702D8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реализовываются ООП, АООП для детей с тяжелыми нару</w:t>
      </w:r>
      <w:r w:rsidR="00B06CBA">
        <w:rPr>
          <w:sz w:val="28"/>
          <w:szCs w:val="28"/>
        </w:rPr>
        <w:t>шениями речи;</w:t>
      </w:r>
    </w:p>
    <w:p w:rsidR="009702D8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  <w:r w:rsidR="0034568A">
        <w:rPr>
          <w:sz w:val="28"/>
          <w:szCs w:val="28"/>
        </w:rPr>
        <w:t>:</w:t>
      </w:r>
    </w:p>
    <w:p w:rsidR="00E90143" w:rsidRDefault="00543DD7" w:rsidP="00E90143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C641B5">
        <w:rPr>
          <w:spacing w:val="-2"/>
          <w:sz w:val="28"/>
          <w:szCs w:val="28"/>
        </w:rPr>
        <w:t>«Музыкальные шедевры»</w:t>
      </w:r>
      <w:r w:rsidR="009E64AA">
        <w:rPr>
          <w:spacing w:val="-2"/>
          <w:sz w:val="28"/>
          <w:szCs w:val="28"/>
        </w:rPr>
        <w:t xml:space="preserve"> / </w:t>
      </w:r>
      <w:r w:rsidRPr="00C641B5">
        <w:rPr>
          <w:sz w:val="28"/>
          <w:szCs w:val="28"/>
        </w:rPr>
        <w:t>О.П.</w:t>
      </w:r>
      <w:r>
        <w:rPr>
          <w:sz w:val="28"/>
          <w:szCs w:val="28"/>
        </w:rPr>
        <w:t xml:space="preserve"> </w:t>
      </w:r>
      <w:r w:rsidRPr="00C641B5">
        <w:rPr>
          <w:sz w:val="28"/>
          <w:szCs w:val="28"/>
        </w:rPr>
        <w:t>Радынова</w:t>
      </w:r>
      <w:r w:rsidR="009E64AA">
        <w:rPr>
          <w:sz w:val="28"/>
          <w:szCs w:val="28"/>
        </w:rPr>
        <w:t>;</w:t>
      </w:r>
    </w:p>
    <w:p w:rsidR="00543DD7" w:rsidRDefault="00543DD7" w:rsidP="00E90143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B5">
        <w:rPr>
          <w:sz w:val="28"/>
          <w:szCs w:val="28"/>
        </w:rPr>
        <w:t>Программа дошкольного курса математической подготовки «Игралочка»</w:t>
      </w:r>
      <w:r>
        <w:rPr>
          <w:sz w:val="28"/>
          <w:szCs w:val="28"/>
        </w:rPr>
        <w:t xml:space="preserve">, </w:t>
      </w:r>
      <w:r w:rsidRPr="00C641B5">
        <w:rPr>
          <w:sz w:val="28"/>
          <w:szCs w:val="28"/>
        </w:rPr>
        <w:t xml:space="preserve"> «Раз - ступенька, два - ступенька»</w:t>
      </w:r>
      <w:r w:rsidR="009E64A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C641B5">
        <w:rPr>
          <w:sz w:val="28"/>
          <w:szCs w:val="28"/>
        </w:rPr>
        <w:t xml:space="preserve"> Л.Г. Петерсон</w:t>
      </w:r>
      <w:r w:rsidR="009E64AA">
        <w:rPr>
          <w:sz w:val="28"/>
          <w:szCs w:val="28"/>
        </w:rPr>
        <w:t>;</w:t>
      </w:r>
    </w:p>
    <w:p w:rsidR="00543DD7" w:rsidRDefault="00543DD7" w:rsidP="00E90143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B5">
        <w:rPr>
          <w:sz w:val="28"/>
          <w:szCs w:val="28"/>
        </w:rPr>
        <w:t>Приобщение детей к истокам русской национальной культуры»</w:t>
      </w:r>
      <w:r w:rsidR="009E64AA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Pr="00C641B5">
        <w:rPr>
          <w:sz w:val="28"/>
          <w:szCs w:val="28"/>
        </w:rPr>
        <w:t xml:space="preserve"> О.А. Князева, М.Д. Маханева</w:t>
      </w:r>
      <w:r w:rsidR="009E64AA">
        <w:rPr>
          <w:sz w:val="28"/>
          <w:szCs w:val="28"/>
        </w:rPr>
        <w:t>;</w:t>
      </w:r>
    </w:p>
    <w:p w:rsidR="00E90143" w:rsidRDefault="00543DD7" w:rsidP="00E90143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B5">
        <w:rPr>
          <w:sz w:val="28"/>
          <w:szCs w:val="28"/>
        </w:rPr>
        <w:t>«Развитие речи детей дошкольного возраста в детском саду»</w:t>
      </w:r>
      <w:r w:rsidR="009E64A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C641B5">
        <w:rPr>
          <w:sz w:val="28"/>
          <w:szCs w:val="28"/>
        </w:rPr>
        <w:t xml:space="preserve"> О.С. Ушакова</w:t>
      </w:r>
      <w:r w:rsidR="009E64AA">
        <w:rPr>
          <w:sz w:val="28"/>
          <w:szCs w:val="28"/>
        </w:rPr>
        <w:t>;</w:t>
      </w:r>
    </w:p>
    <w:p w:rsidR="00543DD7" w:rsidRDefault="00543DD7" w:rsidP="00E90143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B5">
        <w:rPr>
          <w:sz w:val="28"/>
          <w:szCs w:val="28"/>
        </w:rPr>
        <w:t>«Конструирование и художественный труд в детском саду»</w:t>
      </w:r>
      <w:r w:rsidR="009E64A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C641B5">
        <w:rPr>
          <w:sz w:val="28"/>
          <w:szCs w:val="28"/>
        </w:rPr>
        <w:t xml:space="preserve"> Л.В. Куцакова</w:t>
      </w:r>
    </w:p>
    <w:p w:rsidR="00EE6F1C" w:rsidRPr="0034568A" w:rsidRDefault="00EE6F1C" w:rsidP="0034568A">
      <w:pPr>
        <w:pStyle w:val="af4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созданы условия для организации дополнительного образования воспитанников. В МДОУ «Детский сад №79» функционирует</w:t>
      </w:r>
    </w:p>
    <w:p w:rsidR="00EE6F1C" w:rsidRPr="0034568A" w:rsidRDefault="00EE6F1C" w:rsidP="0034568A">
      <w:pPr>
        <w:pStyle w:val="af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 xml:space="preserve"> 7 платных кружков:</w:t>
      </w:r>
    </w:p>
    <w:p w:rsidR="00EE6F1C" w:rsidRPr="0034568A" w:rsidRDefault="00EE6F1C" w:rsidP="0034568A">
      <w:pPr>
        <w:pStyle w:val="af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 xml:space="preserve">- «Крепышок» (групповые занятия с инструктором по физической культуре по дополнительным программам); </w:t>
      </w:r>
    </w:p>
    <w:p w:rsidR="00EE6F1C" w:rsidRPr="0034568A" w:rsidRDefault="00EE6F1C" w:rsidP="0034568A">
      <w:pPr>
        <w:pStyle w:val="af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«Звонкие голоса» (Групповые занятия с музыкальным руководителем по дополнительным программам);</w:t>
      </w:r>
    </w:p>
    <w:p w:rsidR="00EE6F1C" w:rsidRPr="0034568A" w:rsidRDefault="00EE6F1C" w:rsidP="0034568A">
      <w:pPr>
        <w:pStyle w:val="af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«Хореография»;</w:t>
      </w:r>
    </w:p>
    <w:p w:rsidR="00EE6F1C" w:rsidRPr="0034568A" w:rsidRDefault="00EE6F1C" w:rsidP="0034568A">
      <w:pPr>
        <w:pStyle w:val="af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 «Ступеньки к грамоте» (Обучение чтению);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«Весёлый язычок» (развитие речи) (групповые занятия с учителем-логопедом по дополнительным программам);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«Речевичок» (развитие речи) (групповые занятия с воспитателем логопедической группы по дополнительным программам);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«Английский для малышей» (обучение иностранному языку);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и 1</w:t>
      </w:r>
      <w:r w:rsidR="0034568A">
        <w:rPr>
          <w:sz w:val="28"/>
          <w:szCs w:val="28"/>
        </w:rPr>
        <w:t>4</w:t>
      </w:r>
      <w:r w:rsidRPr="0034568A">
        <w:rPr>
          <w:sz w:val="28"/>
          <w:szCs w:val="28"/>
        </w:rPr>
        <w:t xml:space="preserve"> бесплатных: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«Сказка» (театральная студия);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«Зернышки» (духовно-нравственное воспитание;</w:t>
      </w:r>
    </w:p>
    <w:p w:rsidR="00EE6F1C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</w:t>
      </w:r>
      <w:r w:rsidR="0034568A">
        <w:rPr>
          <w:sz w:val="28"/>
          <w:szCs w:val="28"/>
        </w:rPr>
        <w:t>Риторика для дошкольников»</w:t>
      </w:r>
      <w:r w:rsidRPr="0034568A">
        <w:rPr>
          <w:sz w:val="28"/>
          <w:szCs w:val="28"/>
        </w:rPr>
        <w:t>;</w:t>
      </w:r>
    </w:p>
    <w:p w:rsidR="0034568A" w:rsidRPr="0034568A" w:rsidRDefault="0034568A" w:rsidP="0034568A">
      <w:pPr>
        <w:pStyle w:val="af4"/>
        <w:snapToGri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«Веселый оркестр»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«Знатоки природы» (опытно-экспериментальная деятельность);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«Цветные ладошки» (нетрадиционные техники рисования);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«Чипайне» (обучение эрзянскому языку);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«Юный эколог» (экологическое воспитание);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«Пайгоне» (обучение мокшанскому языку);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«Моя Мордовия» (краеведение);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«Светофорчик»</w:t>
      </w:r>
      <w:r w:rsidR="0034568A">
        <w:rPr>
          <w:sz w:val="28"/>
          <w:szCs w:val="28"/>
        </w:rPr>
        <w:t xml:space="preserve"> (ПДД)</w:t>
      </w:r>
      <w:r w:rsidRPr="0034568A">
        <w:rPr>
          <w:sz w:val="28"/>
          <w:szCs w:val="28"/>
        </w:rPr>
        <w:t>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«Журавлик» (оригами);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«Безопасный мир детства»;</w:t>
      </w:r>
    </w:p>
    <w:p w:rsidR="00EE6F1C" w:rsidRPr="0034568A" w:rsidRDefault="00EE6F1C" w:rsidP="0034568A">
      <w:pPr>
        <w:pStyle w:val="af4"/>
        <w:snapToGrid w:val="0"/>
        <w:ind w:left="426"/>
        <w:jc w:val="both"/>
        <w:rPr>
          <w:sz w:val="28"/>
          <w:szCs w:val="28"/>
        </w:rPr>
      </w:pPr>
      <w:r w:rsidRPr="0034568A">
        <w:rPr>
          <w:sz w:val="28"/>
          <w:szCs w:val="28"/>
        </w:rPr>
        <w:t>- «АБВГДейка» (обучение чтению).</w:t>
      </w:r>
    </w:p>
    <w:p w:rsidR="009702D8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lastRenderedPageBreak/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индивидуализации образовательного процесса; </w:t>
      </w:r>
    </w:p>
    <w:p w:rsidR="009702D8" w:rsidRPr="00975BD2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9702D8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образовательного процесса; </w:t>
      </w:r>
    </w:p>
    <w:p w:rsidR="009702D8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родителям предоставлены  новые формы услуг в сфере образования, т.е. </w:t>
      </w:r>
      <w:r w:rsidRPr="00975BD2">
        <w:rPr>
          <w:sz w:val="28"/>
          <w:szCs w:val="28"/>
        </w:rPr>
        <w:t>привлечены в ДО</w:t>
      </w:r>
      <w:r w:rsidR="00B06CBA">
        <w:rPr>
          <w:sz w:val="28"/>
          <w:szCs w:val="28"/>
        </w:rPr>
        <w:t>О</w:t>
      </w:r>
      <w:r w:rsidRPr="00975BD2">
        <w:rPr>
          <w:sz w:val="28"/>
          <w:szCs w:val="28"/>
        </w:rPr>
        <w:t xml:space="preserve"> другие специалисты – учитель английского</w:t>
      </w:r>
      <w:r w:rsidR="00B06CBA">
        <w:rPr>
          <w:sz w:val="28"/>
          <w:szCs w:val="28"/>
        </w:rPr>
        <w:t xml:space="preserve"> языка;</w:t>
      </w:r>
      <w:r w:rsidRPr="00975BD2">
        <w:rPr>
          <w:sz w:val="28"/>
          <w:szCs w:val="28"/>
        </w:rPr>
        <w:t xml:space="preserve"> </w:t>
      </w:r>
    </w:p>
    <w:p w:rsidR="009702D8" w:rsidRPr="00975BD2" w:rsidRDefault="009702D8" w:rsidP="00C361B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9702D8" w:rsidRPr="00A20200" w:rsidRDefault="009702D8" w:rsidP="009702D8">
      <w:pPr>
        <w:jc w:val="both"/>
        <w:rPr>
          <w:rFonts w:cs="Calibri"/>
          <w:sz w:val="20"/>
          <w:szCs w:val="20"/>
        </w:rPr>
      </w:pPr>
    </w:p>
    <w:p w:rsidR="009702D8" w:rsidRPr="00975BD2" w:rsidRDefault="009702D8" w:rsidP="009702D8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9702D8" w:rsidRPr="00B06CBA" w:rsidRDefault="009702D8" w:rsidP="00C361B4">
      <w:pPr>
        <w:pStyle w:val="af4"/>
        <w:numPr>
          <w:ilvl w:val="2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6CBA">
        <w:rPr>
          <w:b/>
          <w:sz w:val="28"/>
          <w:szCs w:val="28"/>
        </w:rPr>
        <w:t>Физическое развитие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За последнее время прои</w:t>
      </w:r>
      <w:r w:rsidR="00B06CBA">
        <w:rPr>
          <w:sz w:val="28"/>
          <w:szCs w:val="28"/>
        </w:rPr>
        <w:t>зошло значительное ухудшение со</w:t>
      </w:r>
      <w:r w:rsidRPr="00AF6D3E">
        <w:rPr>
          <w:sz w:val="28"/>
          <w:szCs w:val="28"/>
        </w:rPr>
        <w:t>стояния здоровья детей разных в</w:t>
      </w:r>
      <w:r w:rsidR="00B06CBA">
        <w:rPr>
          <w:sz w:val="28"/>
          <w:szCs w:val="28"/>
        </w:rPr>
        <w:t>озрастных групп. На этапе дошко</w:t>
      </w:r>
      <w:r w:rsidRPr="00AF6D3E">
        <w:rPr>
          <w:sz w:val="28"/>
          <w:szCs w:val="28"/>
        </w:rPr>
        <w:t>льного образования отмечается</w:t>
      </w:r>
      <w:r w:rsidR="00B06CBA">
        <w:rPr>
          <w:sz w:val="28"/>
          <w:szCs w:val="28"/>
        </w:rPr>
        <w:t xml:space="preserve"> наиболее выраженный рост часто</w:t>
      </w:r>
      <w:r w:rsidRPr="00AF6D3E">
        <w:rPr>
          <w:sz w:val="28"/>
          <w:szCs w:val="28"/>
        </w:rPr>
        <w:t xml:space="preserve">ты доклинических форм нарушения здоровья, хронических </w:t>
      </w:r>
      <w:r w:rsidR="00B06CBA">
        <w:rPr>
          <w:sz w:val="28"/>
          <w:szCs w:val="28"/>
        </w:rPr>
        <w:t>заболе</w:t>
      </w:r>
      <w:r w:rsidRPr="00AF6D3E">
        <w:rPr>
          <w:sz w:val="28"/>
          <w:szCs w:val="28"/>
        </w:rPr>
        <w:t>ваний, нарушений физического развития и т. д.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Нами было изучено и проанализировано состояние здоровья детей ДО</w:t>
      </w:r>
      <w:r w:rsidR="00B06CBA">
        <w:rPr>
          <w:sz w:val="28"/>
          <w:szCs w:val="28"/>
        </w:rPr>
        <w:t>О</w:t>
      </w:r>
      <w:r w:rsidRPr="00AF6D3E">
        <w:rPr>
          <w:sz w:val="28"/>
          <w:szCs w:val="28"/>
        </w:rPr>
        <w:t>.</w:t>
      </w:r>
    </w:p>
    <w:p w:rsidR="009702D8" w:rsidRPr="00AF6D3E" w:rsidRDefault="009702D8" w:rsidP="009702D8">
      <w:pPr>
        <w:pStyle w:val="FR2"/>
        <w:ind w:right="0" w:firstLine="502"/>
        <w:jc w:val="both"/>
        <w:rPr>
          <w:szCs w:val="28"/>
        </w:rPr>
      </w:pPr>
      <w:r w:rsidRPr="00AF6D3E">
        <w:rPr>
          <w:szCs w:val="28"/>
        </w:rPr>
        <w:t>В детском саду разработана и реализуется педагогическая оздоровительная технология «</w:t>
      </w:r>
      <w:r w:rsidR="00B06CBA">
        <w:rPr>
          <w:szCs w:val="28"/>
        </w:rPr>
        <w:t>За здоровьем в детский сад!</w:t>
      </w:r>
      <w:r w:rsidRPr="00AF6D3E">
        <w:rPr>
          <w:szCs w:val="28"/>
        </w:rPr>
        <w:t xml:space="preserve">». </w:t>
      </w:r>
    </w:p>
    <w:p w:rsidR="009702D8" w:rsidRPr="00AF6D3E" w:rsidRDefault="00B06CBA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702D8" w:rsidRPr="00AF6D3E">
        <w:rPr>
          <w:color w:val="000000"/>
          <w:sz w:val="28"/>
          <w:szCs w:val="28"/>
        </w:rPr>
        <w:t xml:space="preserve">ыла определена </w:t>
      </w:r>
      <w:r w:rsidR="009702D8"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="009702D8" w:rsidRPr="00AF6D3E">
        <w:rPr>
          <w:color w:val="000000"/>
          <w:sz w:val="28"/>
          <w:szCs w:val="28"/>
        </w:rPr>
        <w:t>нашей работы: создать условия для оздоров</w:t>
      </w:r>
      <w:r>
        <w:rPr>
          <w:color w:val="000000"/>
          <w:sz w:val="28"/>
          <w:szCs w:val="28"/>
        </w:rPr>
        <w:t>ления и ук</w:t>
      </w:r>
      <w:r w:rsidR="009702D8" w:rsidRPr="00AF6D3E">
        <w:rPr>
          <w:color w:val="000000"/>
          <w:sz w:val="28"/>
          <w:szCs w:val="28"/>
        </w:rPr>
        <w:t>репления детского организма.</w:t>
      </w:r>
      <w:r w:rsidR="009702D8" w:rsidRPr="00AF6D3E">
        <w:rPr>
          <w:sz w:val="28"/>
          <w:szCs w:val="28"/>
        </w:rPr>
        <w:t xml:space="preserve"> 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Поставленные </w:t>
      </w:r>
      <w:r w:rsidR="00B06CBA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t>дачи выполнены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♦ Работа с детьми: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формируется жизненно необходимые двигательные умения и навыки у детей с уче</w:t>
      </w:r>
      <w:r w:rsidR="00B06CBA">
        <w:rPr>
          <w:color w:val="000000"/>
          <w:sz w:val="28"/>
          <w:szCs w:val="28"/>
        </w:rPr>
        <w:t>том их индивидуальных осо</w:t>
      </w:r>
      <w:r w:rsidR="009702D8" w:rsidRPr="00AF6D3E">
        <w:rPr>
          <w:color w:val="000000"/>
          <w:sz w:val="28"/>
          <w:szCs w:val="28"/>
        </w:rPr>
        <w:t>бенностей;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развиваются необходимые психофизические качества (ловкость, выносливость, гибкость, координация движений, ориентировка в пространстве);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воспитывается  потребность в ежедневных физических упражнениях, умения испытывать   «мышечную   радость», получать удовольствие от дви</w:t>
      </w:r>
      <w:r w:rsidR="009702D8" w:rsidRPr="00AF6D3E">
        <w:rPr>
          <w:color w:val="000000"/>
          <w:sz w:val="28"/>
          <w:szCs w:val="28"/>
        </w:rPr>
        <w:softHyphen/>
        <w:t>жений;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формируется потребность в здоровом образе жизни через специально организованный цикл образовательной деятельности; </w:t>
      </w:r>
      <w:r w:rsidR="009702D8"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формируется произвол</w:t>
      </w:r>
      <w:r w:rsidR="00B06CBA">
        <w:rPr>
          <w:color w:val="000000"/>
          <w:sz w:val="28"/>
          <w:szCs w:val="28"/>
        </w:rPr>
        <w:t>ьное поведение, навыки самоорга</w:t>
      </w:r>
      <w:r w:rsidR="009702D8" w:rsidRPr="00AF6D3E">
        <w:rPr>
          <w:color w:val="000000"/>
          <w:sz w:val="28"/>
          <w:szCs w:val="28"/>
        </w:rPr>
        <w:t>низации, самостоятельности и самоконтроля.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  <w:u w:val="single"/>
        </w:rPr>
        <w:t>♦  Работа с родителями: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6CBA">
        <w:rPr>
          <w:color w:val="000000"/>
          <w:sz w:val="28"/>
          <w:szCs w:val="28"/>
        </w:rPr>
        <w:t xml:space="preserve"> формируем ответственное отношение</w:t>
      </w:r>
      <w:r w:rsidR="009702D8" w:rsidRPr="00AF6D3E">
        <w:rPr>
          <w:color w:val="000000"/>
          <w:sz w:val="28"/>
          <w:szCs w:val="28"/>
        </w:rPr>
        <w:t xml:space="preserve"> к физическому развитию и воспитанию ребенка;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формируем потребность семьи (родителей) в здоровом образе жизни, укреплении и сохранении здоровья через совместную двигательную деятельность;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702D8" w:rsidRPr="00AF6D3E">
        <w:rPr>
          <w:color w:val="000000"/>
          <w:sz w:val="28"/>
          <w:szCs w:val="28"/>
        </w:rPr>
        <w:t xml:space="preserve"> обеспечиваем преемственность в оздоровлении и физическом воспитании детей в </w:t>
      </w:r>
      <w:r w:rsidR="00B67C64">
        <w:rPr>
          <w:color w:val="000000"/>
          <w:sz w:val="28"/>
          <w:szCs w:val="28"/>
        </w:rPr>
        <w:t>ДОО</w:t>
      </w:r>
      <w:r w:rsidR="009702D8" w:rsidRPr="00AF6D3E">
        <w:rPr>
          <w:color w:val="000000"/>
          <w:sz w:val="28"/>
          <w:szCs w:val="28"/>
        </w:rPr>
        <w:t xml:space="preserve"> и семье;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на сайте детского сада размещена информация для родителей</w:t>
      </w:r>
      <w:r w:rsidR="00B67C64">
        <w:rPr>
          <w:color w:val="000000"/>
          <w:sz w:val="28"/>
          <w:szCs w:val="28"/>
        </w:rPr>
        <w:t xml:space="preserve"> по тематическим модулям </w:t>
      </w:r>
      <w:r w:rsidR="009702D8" w:rsidRPr="00AF6D3E">
        <w:rPr>
          <w:color w:val="000000"/>
          <w:sz w:val="28"/>
          <w:szCs w:val="28"/>
        </w:rPr>
        <w:t xml:space="preserve"> «Безопасность»</w:t>
      </w:r>
      <w:r w:rsidR="00B67C64">
        <w:rPr>
          <w:color w:val="000000"/>
          <w:sz w:val="28"/>
          <w:szCs w:val="28"/>
        </w:rPr>
        <w:t>, «Здоровье»</w:t>
      </w:r>
      <w:r w:rsidR="009702D8" w:rsidRPr="00AF6D3E">
        <w:rPr>
          <w:color w:val="000000"/>
          <w:sz w:val="28"/>
          <w:szCs w:val="28"/>
        </w:rPr>
        <w:t>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 xml:space="preserve">♦  Работа с педагогами: 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воспитателям оказывалась помощь в создании условий для пол</w:t>
      </w:r>
      <w:r w:rsidR="009702D8" w:rsidRPr="00AF6D3E">
        <w:rPr>
          <w:color w:val="000000"/>
          <w:sz w:val="28"/>
          <w:szCs w:val="28"/>
        </w:rPr>
        <w:softHyphen/>
        <w:t xml:space="preserve">ноценного развития психофизических качеств каждого ребенка группы; </w:t>
      </w:r>
      <w:r w:rsidR="00B67C64">
        <w:rPr>
          <w:color w:val="000000"/>
          <w:sz w:val="28"/>
          <w:szCs w:val="28"/>
        </w:rPr>
        <w:t>в повышении</w:t>
      </w:r>
      <w:r w:rsidR="009702D8" w:rsidRPr="00AF6D3E">
        <w:rPr>
          <w:color w:val="000000"/>
          <w:sz w:val="28"/>
          <w:szCs w:val="28"/>
        </w:rPr>
        <w:t xml:space="preserve"> педагогическ</w:t>
      </w:r>
      <w:r w:rsidR="00B67C64">
        <w:rPr>
          <w:color w:val="000000"/>
          <w:sz w:val="28"/>
          <w:szCs w:val="28"/>
        </w:rPr>
        <w:t>ой</w:t>
      </w:r>
      <w:r w:rsidR="009702D8" w:rsidRPr="00AF6D3E">
        <w:rPr>
          <w:color w:val="000000"/>
          <w:sz w:val="28"/>
          <w:szCs w:val="28"/>
        </w:rPr>
        <w:t xml:space="preserve"> компетентност</w:t>
      </w:r>
      <w:r w:rsidR="00B67C64">
        <w:rPr>
          <w:color w:val="000000"/>
          <w:sz w:val="28"/>
          <w:szCs w:val="28"/>
        </w:rPr>
        <w:t>и</w:t>
      </w:r>
      <w:r w:rsidR="009702D8" w:rsidRPr="00AF6D3E">
        <w:rPr>
          <w:color w:val="000000"/>
          <w:sz w:val="28"/>
          <w:szCs w:val="28"/>
        </w:rPr>
        <w:t xml:space="preserve"> по вопросам профилактики и снижения заболеваемости; 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2D8" w:rsidRPr="00AF6D3E">
        <w:rPr>
          <w:color w:val="000000"/>
          <w:sz w:val="28"/>
          <w:szCs w:val="28"/>
        </w:rPr>
        <w:t xml:space="preserve"> прошли семинары и консультации по обучению методам и приемам индивидуального подхода к ребенку при проведении оздоровительных процедур; с молодыми педагогами проводились консультации по умению правильно распределять физические нагрузки в течение дня в соответствии с состоянием здоровья своих воспитанников;</w:t>
      </w:r>
    </w:p>
    <w:p w:rsidR="009702D8" w:rsidRPr="00AF6D3E" w:rsidRDefault="005C10F0" w:rsidP="009702D8">
      <w:pPr>
        <w:pStyle w:val="FR2"/>
        <w:ind w:right="0" w:firstLine="502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702D8" w:rsidRPr="00AF6D3E">
        <w:rPr>
          <w:color w:val="000000"/>
          <w:szCs w:val="28"/>
        </w:rPr>
        <w:t xml:space="preserve"> все педагоги прошли курсы повышения квалификации по оказанию первой медицинской помощи;</w:t>
      </w:r>
    </w:p>
    <w:p w:rsidR="009702D8" w:rsidRPr="00AF6D3E" w:rsidRDefault="005C10F0" w:rsidP="009702D8">
      <w:pPr>
        <w:pStyle w:val="FR2"/>
        <w:ind w:right="0" w:firstLine="502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702D8" w:rsidRPr="00AF6D3E">
        <w:rPr>
          <w:color w:val="000000"/>
          <w:szCs w:val="28"/>
        </w:rPr>
        <w:t xml:space="preserve"> в группах есть папки с материалами по безопасности.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1. Праздники проводятся в соревновательной или игровой форме, а также могут комбинироваться с музыкальными праздниками, на которых дети п</w:t>
      </w:r>
      <w:r w:rsidR="00B67C64">
        <w:rPr>
          <w:color w:val="000000"/>
          <w:sz w:val="28"/>
          <w:szCs w:val="28"/>
        </w:rPr>
        <w:t>оют и танцуют. Спортивно одарен</w:t>
      </w:r>
      <w:r w:rsidRPr="00AF6D3E">
        <w:rPr>
          <w:color w:val="000000"/>
          <w:sz w:val="28"/>
          <w:szCs w:val="28"/>
        </w:rPr>
        <w:t xml:space="preserve">ные дети </w:t>
      </w:r>
      <w:r w:rsidR="00B67C64">
        <w:rPr>
          <w:color w:val="000000"/>
          <w:sz w:val="28"/>
          <w:szCs w:val="28"/>
        </w:rPr>
        <w:t>ежегодно участвуют во Всероссийском физкультурно-спортивном комплексе «К стартам готов! (</w:t>
      </w:r>
      <w:r w:rsidR="00B67C64">
        <w:rPr>
          <w:color w:val="000000"/>
          <w:sz w:val="28"/>
          <w:szCs w:val="28"/>
          <w:lang w:val="en-US"/>
        </w:rPr>
        <w:t>I</w:t>
      </w:r>
      <w:r w:rsidR="00B67C64">
        <w:rPr>
          <w:color w:val="000000"/>
          <w:sz w:val="28"/>
          <w:szCs w:val="28"/>
        </w:rPr>
        <w:t xml:space="preserve"> ступень ГТО)</w:t>
      </w:r>
      <w:r w:rsidRPr="00AF6D3E">
        <w:rPr>
          <w:color w:val="000000"/>
          <w:sz w:val="28"/>
          <w:szCs w:val="28"/>
        </w:rPr>
        <w:t>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2. Большие спортивные пра</w:t>
      </w:r>
      <w:r w:rsidR="00B67C64">
        <w:rPr>
          <w:color w:val="000000"/>
          <w:sz w:val="28"/>
          <w:szCs w:val="28"/>
        </w:rPr>
        <w:t>з</w:t>
      </w:r>
      <w:r w:rsidRPr="00AF6D3E">
        <w:rPr>
          <w:color w:val="000000"/>
          <w:sz w:val="28"/>
          <w:szCs w:val="28"/>
        </w:rPr>
        <w:t xml:space="preserve">дники проводятся один раз за сезон, их особенность </w:t>
      </w:r>
      <w:r w:rsidR="005C10F0">
        <w:rPr>
          <w:color w:val="000000"/>
          <w:sz w:val="28"/>
          <w:szCs w:val="28"/>
        </w:rPr>
        <w:t>–</w:t>
      </w:r>
      <w:r w:rsidRPr="00AF6D3E">
        <w:rPr>
          <w:color w:val="000000"/>
          <w:sz w:val="28"/>
          <w:szCs w:val="28"/>
        </w:rPr>
        <w:t xml:space="preserve"> символическое подведение  итогов, демонстрация того, чему дети научились за определенный период.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В летний период </w:t>
      </w:r>
      <w:r w:rsidR="005C10F0">
        <w:rPr>
          <w:color w:val="000000"/>
          <w:sz w:val="28"/>
          <w:szCs w:val="28"/>
        </w:rPr>
        <w:t>–</w:t>
      </w:r>
      <w:r w:rsidRPr="00AF6D3E">
        <w:rPr>
          <w:color w:val="000000"/>
          <w:sz w:val="28"/>
          <w:szCs w:val="28"/>
        </w:rPr>
        <w:t xml:space="preserve"> это игры и эстафеты на улице с разнообразными видами движений: метание, бег, прыжки в длину и высоту, соревнования в силе и ловкости.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В осенний период </w:t>
      </w:r>
      <w:r w:rsidR="005C10F0">
        <w:rPr>
          <w:color w:val="000000"/>
          <w:sz w:val="28"/>
          <w:szCs w:val="28"/>
        </w:rPr>
        <w:t>–</w:t>
      </w:r>
      <w:r w:rsidRPr="00AF6D3E">
        <w:rPr>
          <w:color w:val="000000"/>
          <w:sz w:val="28"/>
          <w:szCs w:val="28"/>
        </w:rPr>
        <w:t xml:space="preserve"> туристические походы на улице с преодолением разнообразных препятствий, соревнованиями,  выполнением разнообразных видов движений.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В зимний период </w:t>
      </w:r>
      <w:r w:rsidR="005C10F0">
        <w:rPr>
          <w:color w:val="000000"/>
          <w:sz w:val="28"/>
          <w:szCs w:val="28"/>
        </w:rPr>
        <w:t>–</w:t>
      </w:r>
      <w:r w:rsidR="007E04C9">
        <w:rPr>
          <w:color w:val="000000"/>
          <w:sz w:val="28"/>
          <w:szCs w:val="28"/>
        </w:rPr>
        <w:t xml:space="preserve"> малые зимние олимпийские игры, эстафеты, </w:t>
      </w:r>
      <w:r w:rsidRPr="00AF6D3E">
        <w:rPr>
          <w:color w:val="000000"/>
          <w:sz w:val="28"/>
          <w:szCs w:val="28"/>
        </w:rPr>
        <w:t>скольжение по ледяным дорожкам, катание на</w:t>
      </w:r>
      <w:r w:rsidR="007E04C9">
        <w:rPr>
          <w:color w:val="000000"/>
          <w:sz w:val="28"/>
          <w:szCs w:val="28"/>
        </w:rPr>
        <w:t xml:space="preserve"> </w:t>
      </w:r>
      <w:r w:rsidRPr="00AF6D3E">
        <w:rPr>
          <w:color w:val="000000"/>
          <w:sz w:val="28"/>
          <w:szCs w:val="28"/>
        </w:rPr>
        <w:t>сан</w:t>
      </w:r>
      <w:r w:rsidR="007E04C9">
        <w:rPr>
          <w:color w:val="000000"/>
          <w:sz w:val="28"/>
          <w:szCs w:val="28"/>
        </w:rPr>
        <w:t>ках</w:t>
      </w:r>
      <w:r w:rsidRPr="00AF6D3E">
        <w:rPr>
          <w:color w:val="000000"/>
          <w:sz w:val="28"/>
          <w:szCs w:val="28"/>
        </w:rPr>
        <w:t>, игры в хоккей на снегу, лыжные гонки и т.д.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В весенний период </w:t>
      </w:r>
      <w:r w:rsidR="005C10F0">
        <w:rPr>
          <w:color w:val="000000"/>
          <w:sz w:val="28"/>
          <w:szCs w:val="28"/>
        </w:rPr>
        <w:t>–</w:t>
      </w:r>
      <w:r w:rsidRPr="00AF6D3E">
        <w:rPr>
          <w:color w:val="000000"/>
          <w:sz w:val="28"/>
          <w:szCs w:val="28"/>
        </w:rPr>
        <w:t xml:space="preserve"> разнообразные эстафеты на улице,</w:t>
      </w:r>
      <w:r w:rsidR="007E04C9">
        <w:rPr>
          <w:color w:val="000000"/>
          <w:sz w:val="28"/>
          <w:szCs w:val="28"/>
        </w:rPr>
        <w:t xml:space="preserve"> игры-квесты на ориентирование на местности, соревнования</w:t>
      </w:r>
      <w:r w:rsidRPr="00AF6D3E">
        <w:rPr>
          <w:color w:val="000000"/>
          <w:sz w:val="28"/>
          <w:szCs w:val="28"/>
        </w:rPr>
        <w:t xml:space="preserve"> в ловкости и сноровке.</w:t>
      </w:r>
    </w:p>
    <w:p w:rsidR="009702D8" w:rsidRPr="00AF6D3E" w:rsidRDefault="007E04C9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Один раз в месяц проводят</w:t>
      </w:r>
      <w:r w:rsidR="009702D8" w:rsidRPr="00AF6D3E">
        <w:rPr>
          <w:color w:val="000000"/>
          <w:sz w:val="28"/>
          <w:szCs w:val="28"/>
        </w:rPr>
        <w:t>ся спортивные развлечения, особенность ко</w:t>
      </w:r>
      <w:r>
        <w:rPr>
          <w:color w:val="000000"/>
          <w:sz w:val="28"/>
          <w:szCs w:val="28"/>
        </w:rPr>
        <w:t xml:space="preserve">торых </w:t>
      </w:r>
      <w:r w:rsidR="005C10F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объедине</w:t>
      </w:r>
      <w:r w:rsidR="009702D8" w:rsidRPr="00AF6D3E">
        <w:rPr>
          <w:color w:val="000000"/>
          <w:sz w:val="28"/>
          <w:szCs w:val="28"/>
        </w:rPr>
        <w:t>ние   разновозрастных   групп,</w:t>
      </w:r>
      <w:r w:rsidR="009702D8" w:rsidRPr="00AF6D3E">
        <w:rPr>
          <w:sz w:val="28"/>
          <w:szCs w:val="28"/>
        </w:rPr>
        <w:t xml:space="preserve"> </w:t>
      </w:r>
      <w:r w:rsidR="009702D8" w:rsidRPr="00AF6D3E">
        <w:rPr>
          <w:color w:val="000000"/>
          <w:sz w:val="28"/>
          <w:szCs w:val="28"/>
        </w:rPr>
        <w:t>обыгрывание сказочного сюжета или проведение спортивных игр-путешествий, предполагающих поиск и выпол</w:t>
      </w:r>
      <w:r>
        <w:rPr>
          <w:color w:val="000000"/>
          <w:sz w:val="28"/>
          <w:szCs w:val="28"/>
        </w:rPr>
        <w:t>нение зада</w:t>
      </w:r>
      <w:r w:rsidR="009702D8" w:rsidRPr="00AF6D3E">
        <w:rPr>
          <w:color w:val="000000"/>
          <w:sz w:val="28"/>
          <w:szCs w:val="28"/>
        </w:rPr>
        <w:t>ний, «спрятанных» в разных помещениях детского сада или на его участке.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Анализируя работу всех специалистов детско</w:t>
      </w:r>
      <w:r w:rsidR="007E04C9">
        <w:rPr>
          <w:sz w:val="28"/>
          <w:szCs w:val="28"/>
        </w:rPr>
        <w:t>го</w:t>
      </w:r>
      <w:r w:rsidRPr="00AF6D3E">
        <w:rPr>
          <w:sz w:val="28"/>
          <w:szCs w:val="28"/>
        </w:rPr>
        <w:t xml:space="preserve"> сад</w:t>
      </w:r>
      <w:r w:rsidR="007E04C9">
        <w:rPr>
          <w:sz w:val="28"/>
          <w:szCs w:val="28"/>
        </w:rPr>
        <w:t>а</w:t>
      </w:r>
      <w:r w:rsidRPr="00AF6D3E">
        <w:rPr>
          <w:sz w:val="28"/>
          <w:szCs w:val="28"/>
        </w:rPr>
        <w:t xml:space="preserve"> можно прийти к такому заключению, что в ДО</w:t>
      </w:r>
      <w:r w:rsidR="007E04C9">
        <w:rPr>
          <w:sz w:val="28"/>
          <w:szCs w:val="28"/>
        </w:rPr>
        <w:t>О</w:t>
      </w:r>
      <w:r w:rsidRPr="00AF6D3E">
        <w:rPr>
          <w:sz w:val="28"/>
          <w:szCs w:val="28"/>
        </w:rPr>
        <w:t xml:space="preserve"> выстроена система здоровьесбережения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</w:t>
      </w:r>
      <w:r w:rsidRPr="00AF6D3E">
        <w:rPr>
          <w:sz w:val="28"/>
          <w:szCs w:val="28"/>
        </w:rPr>
        <w:lastRenderedPageBreak/>
        <w:t>добиться желаемых результатов без тесного сотрудничества всех участников образовательного процесса.</w:t>
      </w:r>
    </w:p>
    <w:p w:rsidR="009702D8" w:rsidRPr="00AF6D3E" w:rsidRDefault="007E04C9" w:rsidP="009702D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по</w:t>
      </w:r>
      <w:r w:rsidR="009702D8" w:rsidRPr="00AF6D3E">
        <w:rPr>
          <w:sz w:val="28"/>
          <w:szCs w:val="28"/>
        </w:rPr>
        <w:t>нятие «культура здоровья» включено не только физиче</w:t>
      </w:r>
      <w:r>
        <w:rPr>
          <w:sz w:val="28"/>
          <w:szCs w:val="28"/>
        </w:rPr>
        <w:t>ское, но и социально-психологическое и духов</w:t>
      </w:r>
      <w:r w:rsidR="009702D8" w:rsidRPr="00AF6D3E">
        <w:rPr>
          <w:sz w:val="28"/>
          <w:szCs w:val="28"/>
        </w:rPr>
        <w:t xml:space="preserve">но-нравственное здоровье. В детском саду создана целостная система работы воспитателей, медиков, узких специалистов, сотрудничество педагогов, детей и родителей. </w:t>
      </w:r>
    </w:p>
    <w:p w:rsidR="009702D8" w:rsidRPr="00AF6D3E" w:rsidRDefault="009702D8" w:rsidP="009702D8">
      <w:pPr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Особое внимание уделяется в</w:t>
      </w:r>
      <w:r w:rsidR="007E04C9">
        <w:rPr>
          <w:sz w:val="28"/>
          <w:szCs w:val="28"/>
        </w:rPr>
        <w:t xml:space="preserve"> детском саду созданию здоровье</w:t>
      </w:r>
      <w:r w:rsidRPr="00AF6D3E">
        <w:rPr>
          <w:sz w:val="28"/>
          <w:szCs w:val="28"/>
        </w:rPr>
        <w:t xml:space="preserve">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следующие </w:t>
      </w:r>
      <w:r w:rsidRPr="00AF6D3E">
        <w:rPr>
          <w:sz w:val="28"/>
          <w:szCs w:val="28"/>
          <w:u w:val="single"/>
        </w:rPr>
        <w:t>факторы:</w:t>
      </w:r>
    </w:p>
    <w:p w:rsidR="009702D8" w:rsidRPr="00AF6D3E" w:rsidRDefault="007E04C9" w:rsidP="00C361B4">
      <w:pPr>
        <w:pStyle w:val="af4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Спортивный</w:t>
      </w:r>
      <w:r w:rsidR="009702D8" w:rsidRPr="00AF6D3E">
        <w:rPr>
          <w:sz w:val="28"/>
          <w:szCs w:val="28"/>
        </w:rPr>
        <w:t xml:space="preserve"> зал с мини тренажёрами</w:t>
      </w:r>
    </w:p>
    <w:p w:rsidR="009702D8" w:rsidRPr="00AF6D3E" w:rsidRDefault="009702D8" w:rsidP="00C361B4">
      <w:pPr>
        <w:pStyle w:val="af4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 xml:space="preserve">Наличие в штате </w:t>
      </w:r>
      <w:r w:rsidR="007E04C9">
        <w:rPr>
          <w:sz w:val="28"/>
          <w:szCs w:val="28"/>
        </w:rPr>
        <w:t>инструктора</w:t>
      </w:r>
      <w:r w:rsidRPr="00AF6D3E">
        <w:rPr>
          <w:sz w:val="28"/>
          <w:szCs w:val="28"/>
        </w:rPr>
        <w:t xml:space="preserve"> по физкультуре, его правильная организация образовательной деятельности</w:t>
      </w:r>
    </w:p>
    <w:p w:rsidR="009702D8" w:rsidRPr="00AF6D3E" w:rsidRDefault="009702D8" w:rsidP="00C361B4">
      <w:pPr>
        <w:pStyle w:val="af4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Индивидуальный подход к закаливанию детей в группах</w:t>
      </w:r>
    </w:p>
    <w:p w:rsidR="009702D8" w:rsidRPr="00AF6D3E" w:rsidRDefault="009702D8" w:rsidP="00C361B4">
      <w:pPr>
        <w:pStyle w:val="af4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Регулярная диспансеризация в ДО</w:t>
      </w:r>
      <w:r w:rsidR="007E04C9">
        <w:rPr>
          <w:sz w:val="28"/>
          <w:szCs w:val="28"/>
        </w:rPr>
        <w:t>О</w:t>
      </w:r>
    </w:p>
    <w:p w:rsidR="009702D8" w:rsidRPr="00AF6D3E" w:rsidRDefault="009702D8" w:rsidP="00C361B4">
      <w:pPr>
        <w:pStyle w:val="af4"/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Наличие спортивной площадки для занятий детей на улице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Деятельность оздоровительно-образовательного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самореализации.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ребенка объединены усилия всех воспитывающих ребенка взрослых: родителей, воспитателей, медицинской сестры, учител</w:t>
      </w:r>
      <w:r w:rsidR="007E04C9">
        <w:rPr>
          <w:sz w:val="28"/>
          <w:szCs w:val="28"/>
        </w:rPr>
        <w:t>я-логопеда</w:t>
      </w:r>
      <w:r w:rsidRPr="00AF6D3E">
        <w:rPr>
          <w:sz w:val="28"/>
          <w:szCs w:val="28"/>
        </w:rPr>
        <w:t xml:space="preserve"> и музыкальных руководителей. Соз</w:t>
      </w:r>
      <w:r w:rsidR="007E04C9">
        <w:rPr>
          <w:sz w:val="28"/>
          <w:szCs w:val="28"/>
        </w:rPr>
        <w:t>даны условия для приоб</w:t>
      </w:r>
      <w:r w:rsidRPr="00AF6D3E">
        <w:rPr>
          <w:sz w:val="28"/>
          <w:szCs w:val="28"/>
        </w:rPr>
        <w:t>щения детей к традициям и ценностям здорового образа жизни, формирования привычки заботиться о своем здоровье. Даются знания, умения и навыки валеологического характера для создания положительной мотивации к охране собственного здоровья во взрослой жизни.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 xml:space="preserve">Освоению культуры здоровья способствуют следующие </w:t>
      </w:r>
      <w:r w:rsidRPr="00AF6D3E">
        <w:rPr>
          <w:iCs/>
          <w:sz w:val="28"/>
          <w:szCs w:val="28"/>
          <w:u w:val="single"/>
        </w:rPr>
        <w:t>условия</w:t>
      </w:r>
      <w:r w:rsidRPr="00AF6D3E">
        <w:rPr>
          <w:iCs/>
          <w:sz w:val="28"/>
          <w:szCs w:val="28"/>
        </w:rPr>
        <w:t xml:space="preserve">, </w:t>
      </w:r>
      <w:r w:rsidRPr="00AF6D3E">
        <w:rPr>
          <w:sz w:val="28"/>
          <w:szCs w:val="28"/>
        </w:rPr>
        <w:t>созданные в ДО</w:t>
      </w:r>
      <w:r w:rsidR="00347848">
        <w:rPr>
          <w:sz w:val="28"/>
          <w:szCs w:val="28"/>
        </w:rPr>
        <w:t>О</w:t>
      </w:r>
      <w:r w:rsidRPr="00AF6D3E">
        <w:rPr>
          <w:sz w:val="28"/>
          <w:szCs w:val="28"/>
        </w:rPr>
        <w:t>: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2D8" w:rsidRPr="00AF6D3E">
        <w:rPr>
          <w:sz w:val="28"/>
          <w:szCs w:val="28"/>
        </w:rPr>
        <w:t xml:space="preserve"> развивающая предметно-иг</w:t>
      </w:r>
      <w:r w:rsidR="00347848">
        <w:rPr>
          <w:sz w:val="28"/>
          <w:szCs w:val="28"/>
        </w:rPr>
        <w:t>ровая и физкультурно-оздо</w:t>
      </w:r>
      <w:r w:rsidR="009702D8" w:rsidRPr="00AF6D3E">
        <w:rPr>
          <w:sz w:val="28"/>
          <w:szCs w:val="28"/>
        </w:rPr>
        <w:t>ровительная среда (в каждой группе есть физкультурный уголок);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2D8" w:rsidRPr="00AF6D3E">
        <w:rPr>
          <w:sz w:val="28"/>
          <w:szCs w:val="28"/>
        </w:rPr>
        <w:t xml:space="preserve"> благоприятный   психологический климат в педагогическом   коллективе   и   детских группах;</w:t>
      </w:r>
    </w:p>
    <w:p w:rsidR="009702D8" w:rsidRPr="00AF6D3E" w:rsidRDefault="005C10F0" w:rsidP="009702D8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2D8" w:rsidRPr="00AF6D3E">
        <w:rPr>
          <w:sz w:val="28"/>
          <w:szCs w:val="28"/>
        </w:rPr>
        <w:t xml:space="preserve"> взаимодействие всех сотрудников при решении задач  формирования у детей культуры здоровья;</w:t>
      </w:r>
    </w:p>
    <w:p w:rsidR="009702D8" w:rsidRPr="00AF6D3E" w:rsidRDefault="005C10F0" w:rsidP="009702D8">
      <w:pPr>
        <w:ind w:left="426" w:hanging="284"/>
        <w:rPr>
          <w:sz w:val="28"/>
          <w:szCs w:val="28"/>
        </w:rPr>
      </w:pPr>
      <w:r>
        <w:rPr>
          <w:sz w:val="28"/>
          <w:szCs w:val="28"/>
        </w:rPr>
        <w:t>-</w:t>
      </w:r>
      <w:r w:rsidR="009702D8" w:rsidRPr="00AF6D3E">
        <w:rPr>
          <w:sz w:val="28"/>
          <w:szCs w:val="28"/>
        </w:rPr>
        <w:t xml:space="preserve"> сотрудничество всех субъектов образовательного процесса. 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 xml:space="preserve">Из бесед с дошкольниками установлено, что у них формируется осознанное отношение к своему здоровью, потребность в здоровом образе жизни, дети активны в самостоятельном процессе познания мира. </w:t>
      </w:r>
    </w:p>
    <w:p w:rsidR="009702D8" w:rsidRPr="00AF6D3E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r w:rsidRPr="00AF6D3E">
        <w:rPr>
          <w:sz w:val="28"/>
          <w:szCs w:val="28"/>
          <w:u w:val="double"/>
        </w:rPr>
        <w:t xml:space="preserve">Дети имеют представления: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человека; что такое здоровье и как его сберечь; что такое витамины, в чем они содержатся и как влияют на здоровье; что такое пра</w:t>
      </w:r>
      <w:r w:rsidR="00347848">
        <w:rPr>
          <w:sz w:val="28"/>
          <w:szCs w:val="28"/>
        </w:rPr>
        <w:t>вильное питание; какие продукты счита</w:t>
      </w:r>
      <w:r w:rsidRPr="00AF6D3E">
        <w:rPr>
          <w:sz w:val="28"/>
          <w:szCs w:val="28"/>
        </w:rPr>
        <w:t xml:space="preserve">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полезна для здоровья; что такое микробы и вирусы; какие бывают болезни, что </w:t>
      </w:r>
      <w:r w:rsidRPr="00AF6D3E">
        <w:rPr>
          <w:sz w:val="28"/>
          <w:szCs w:val="28"/>
        </w:rPr>
        <w:lastRenderedPageBreak/>
        <w:t>их вызывает; как предупреждать болезни; как правильно оказать себе первую помощь; что такое аптека, для чего она нужна; что такое лекарст</w:t>
      </w:r>
      <w:r w:rsidR="00347848">
        <w:rPr>
          <w:sz w:val="28"/>
          <w:szCs w:val="28"/>
        </w:rPr>
        <w:t>венные ра</w:t>
      </w:r>
      <w:r w:rsidRPr="00AF6D3E">
        <w:rPr>
          <w:sz w:val="28"/>
          <w:szCs w:val="28"/>
        </w:rPr>
        <w:t>стения.</w:t>
      </w:r>
    </w:p>
    <w:p w:rsidR="009702D8" w:rsidRPr="001473CF" w:rsidRDefault="009702D8" w:rsidP="009702D8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i/>
          <w:color w:val="7030A0"/>
          <w:sz w:val="16"/>
          <w:szCs w:val="16"/>
        </w:rPr>
      </w:pPr>
    </w:p>
    <w:p w:rsidR="009702D8" w:rsidRPr="001473CF" w:rsidRDefault="009702D8" w:rsidP="009702D8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b/>
          <w:i/>
          <w:sz w:val="28"/>
          <w:szCs w:val="28"/>
        </w:rPr>
      </w:pPr>
      <w:r w:rsidRPr="001473CF">
        <w:rPr>
          <w:b/>
          <w:i/>
          <w:sz w:val="28"/>
          <w:szCs w:val="28"/>
        </w:rPr>
        <w:t>Выводы: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4"/>
        <w:gridCol w:w="3316"/>
      </w:tblGrid>
      <w:tr w:rsidR="00C54E51" w:rsidRPr="001473CF" w:rsidTr="00B06CBA">
        <w:tc>
          <w:tcPr>
            <w:tcW w:w="6912" w:type="dxa"/>
          </w:tcPr>
          <w:p w:rsidR="009702D8" w:rsidRPr="001473CF" w:rsidRDefault="009702D8" w:rsidP="00B06CBA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1473CF">
              <w:rPr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3402" w:type="dxa"/>
          </w:tcPr>
          <w:p w:rsidR="009702D8" w:rsidRPr="001473CF" w:rsidRDefault="009702D8" w:rsidP="00B06CBA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1473CF">
              <w:rPr>
                <w:bCs/>
                <w:sz w:val="28"/>
                <w:szCs w:val="28"/>
              </w:rPr>
              <w:t>Слабая сторона</w:t>
            </w:r>
          </w:p>
        </w:tc>
      </w:tr>
      <w:tr w:rsidR="00C54E51" w:rsidRPr="001473CF" w:rsidTr="00B06CBA">
        <w:tc>
          <w:tcPr>
            <w:tcW w:w="6912" w:type="dxa"/>
          </w:tcPr>
          <w:p w:rsidR="00543DD7" w:rsidRDefault="009702D8" w:rsidP="00B71417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8"/>
                <w:szCs w:val="28"/>
              </w:rPr>
            </w:pPr>
            <w:r w:rsidRPr="001473CF">
              <w:rPr>
                <w:bCs/>
                <w:sz w:val="28"/>
                <w:szCs w:val="28"/>
              </w:rPr>
              <w:t>В ДО</w:t>
            </w:r>
            <w:r w:rsidR="00347848">
              <w:rPr>
                <w:bCs/>
                <w:sz w:val="28"/>
                <w:szCs w:val="28"/>
              </w:rPr>
              <w:t>О</w:t>
            </w:r>
            <w:r w:rsidRPr="001473CF">
              <w:rPr>
                <w:bCs/>
                <w:sz w:val="28"/>
                <w:szCs w:val="28"/>
              </w:rPr>
              <w:t xml:space="preserve">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Есть система валеологического воспитания и работа по ОБЖ. </w:t>
            </w:r>
          </w:p>
          <w:p w:rsidR="009702D8" w:rsidRDefault="009702D8" w:rsidP="00543DD7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8"/>
                <w:szCs w:val="28"/>
              </w:rPr>
            </w:pPr>
            <w:r w:rsidRPr="00543DD7">
              <w:rPr>
                <w:bCs/>
                <w:sz w:val="28"/>
                <w:szCs w:val="28"/>
              </w:rPr>
              <w:t>Педагогами</w:t>
            </w:r>
            <w:r w:rsidRPr="00543DD7">
              <w:rPr>
                <w:bCs/>
                <w:sz w:val="22"/>
                <w:szCs w:val="22"/>
              </w:rPr>
              <w:t xml:space="preserve"> </w:t>
            </w:r>
            <w:r w:rsidRPr="00543DD7">
              <w:rPr>
                <w:bCs/>
                <w:sz w:val="28"/>
                <w:szCs w:val="28"/>
              </w:rPr>
              <w:t>разработаны, апробированы и внедрены авторские  проекты</w:t>
            </w:r>
            <w:r w:rsidR="00543DD7">
              <w:rPr>
                <w:bCs/>
                <w:sz w:val="28"/>
                <w:szCs w:val="28"/>
              </w:rPr>
              <w:t xml:space="preserve">: </w:t>
            </w:r>
            <w:r w:rsidRPr="00543DD7">
              <w:rPr>
                <w:bCs/>
                <w:sz w:val="28"/>
                <w:szCs w:val="28"/>
              </w:rPr>
              <w:t xml:space="preserve"> «</w:t>
            </w:r>
            <w:r w:rsidR="00B71417" w:rsidRPr="00543DD7">
              <w:rPr>
                <w:bCs/>
                <w:sz w:val="28"/>
                <w:szCs w:val="28"/>
              </w:rPr>
              <w:t>Витамины и здоровый организм», «Выходные с пользой»,</w:t>
            </w:r>
            <w:r w:rsidR="00543DD7">
              <w:rPr>
                <w:bCs/>
                <w:sz w:val="28"/>
                <w:szCs w:val="28"/>
              </w:rPr>
              <w:t xml:space="preserve"> «Здоровей-ка!», «Будь природе другом!», «В стране здоровья», «На прогулке мы играем и здоровье укрепляем!», «Здоровый дошкольник – здоровое будущее», «Азбука здоровья: природа, спорт и я!», «Здоровым быть… здорово!»</w:t>
            </w:r>
            <w:r w:rsidRPr="00543DD7">
              <w:rPr>
                <w:bCs/>
                <w:sz w:val="28"/>
                <w:szCs w:val="28"/>
              </w:rPr>
              <w:t>.</w:t>
            </w:r>
            <w:r w:rsidR="00543DD7">
              <w:rPr>
                <w:bCs/>
                <w:sz w:val="28"/>
                <w:szCs w:val="28"/>
              </w:rPr>
              <w:t xml:space="preserve"> </w:t>
            </w:r>
          </w:p>
          <w:p w:rsidR="00543DD7" w:rsidRPr="001473CF" w:rsidRDefault="00543DD7" w:rsidP="00F554B5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Опыт работы МДОУ «Детский сад №79» по эколого-оздоровительному направлению с детьми дошкольного возраста представлен в пособии «За здоровьем в детский сад!» и представлен на заседании </w:t>
            </w:r>
            <w:r w:rsidR="00F554B5">
              <w:rPr>
                <w:bCs/>
                <w:sz w:val="28"/>
                <w:szCs w:val="28"/>
              </w:rPr>
              <w:t>научно-методического Совета по инновационной деятельности муниципальных дошкольных образовательных организаций городского округа Саранск.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9702D8" w:rsidRPr="001473CF" w:rsidRDefault="009702D8" w:rsidP="00B0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3CF">
              <w:rPr>
                <w:sz w:val="28"/>
                <w:szCs w:val="28"/>
              </w:rPr>
              <w:t>Наличие в ДО</w:t>
            </w:r>
            <w:r w:rsidR="00B71417">
              <w:rPr>
                <w:sz w:val="28"/>
                <w:szCs w:val="28"/>
              </w:rPr>
              <w:t>О</w:t>
            </w:r>
            <w:r w:rsidRPr="001473CF">
              <w:rPr>
                <w:sz w:val="28"/>
                <w:szCs w:val="28"/>
              </w:rPr>
              <w:t xml:space="preserve"> детей с низким уровнем физического развития. </w:t>
            </w:r>
          </w:p>
          <w:p w:rsidR="009702D8" w:rsidRPr="001473CF" w:rsidRDefault="009702D8" w:rsidP="00B0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3CF">
              <w:rPr>
                <w:sz w:val="28"/>
                <w:szCs w:val="28"/>
              </w:rPr>
              <w:t>Наличие в ДО</w:t>
            </w:r>
            <w:r w:rsidR="00B71417">
              <w:rPr>
                <w:sz w:val="28"/>
                <w:szCs w:val="28"/>
              </w:rPr>
              <w:t>О</w:t>
            </w:r>
            <w:r w:rsidRPr="001473CF">
              <w:rPr>
                <w:sz w:val="28"/>
                <w:szCs w:val="28"/>
              </w:rPr>
              <w:t xml:space="preserve"> детей «группы риска».</w:t>
            </w:r>
          </w:p>
          <w:p w:rsidR="009702D8" w:rsidRPr="001473CF" w:rsidRDefault="009702D8" w:rsidP="00B0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3CF">
              <w:rPr>
                <w:sz w:val="28"/>
                <w:szCs w:val="28"/>
              </w:rPr>
              <w:t>Не выстроена работа с  родителями по формированию ответственности за сохранение здоровья у своих детей.</w:t>
            </w:r>
          </w:p>
        </w:tc>
      </w:tr>
    </w:tbl>
    <w:p w:rsidR="009702D8" w:rsidRPr="00B71417" w:rsidRDefault="009702D8" w:rsidP="00C361B4">
      <w:pPr>
        <w:pStyle w:val="af4"/>
        <w:numPr>
          <w:ilvl w:val="2"/>
          <w:numId w:val="47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B71417">
        <w:rPr>
          <w:b/>
          <w:sz w:val="28"/>
          <w:szCs w:val="28"/>
        </w:rPr>
        <w:t>Художественно-эстетическое развитие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произведения музыкального иску</w:t>
      </w:r>
      <w:r w:rsidR="00B71417">
        <w:rPr>
          <w:sz w:val="28"/>
          <w:szCs w:val="28"/>
        </w:rPr>
        <w:t>сства, музыкально-образного мыш</w:t>
      </w:r>
      <w:r w:rsidRPr="00975BD2">
        <w:rPr>
          <w:sz w:val="28"/>
          <w:szCs w:val="28"/>
        </w:rPr>
        <w:t>ления и воображения, накопл</w:t>
      </w:r>
      <w:r w:rsidR="00B71417">
        <w:rPr>
          <w:sz w:val="28"/>
          <w:szCs w:val="28"/>
        </w:rPr>
        <w:t>ения интонационного познаватель</w:t>
      </w:r>
      <w:r w:rsidRPr="00975BD2">
        <w:rPr>
          <w:sz w:val="28"/>
          <w:szCs w:val="28"/>
        </w:rPr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</w:t>
      </w:r>
      <w:r w:rsidR="00B71417">
        <w:rPr>
          <w:sz w:val="28"/>
          <w:szCs w:val="28"/>
        </w:rPr>
        <w:t>ступных возрасту границах), рожд</w:t>
      </w:r>
      <w:r w:rsidRPr="00975BD2">
        <w:rPr>
          <w:sz w:val="28"/>
          <w:szCs w:val="28"/>
        </w:rPr>
        <w:t>ающего эмоционально-оценочное отношение ребенка к музыке, актуализирующего в пр</w:t>
      </w:r>
      <w:r w:rsidR="00B71417">
        <w:rPr>
          <w:sz w:val="28"/>
          <w:szCs w:val="28"/>
        </w:rPr>
        <w:t>оявлениях эстетической и творче</w:t>
      </w:r>
      <w:r w:rsidRPr="00975BD2">
        <w:rPr>
          <w:sz w:val="28"/>
          <w:szCs w:val="28"/>
        </w:rPr>
        <w:t>ской активности.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</w:t>
      </w:r>
      <w:r w:rsidRPr="00975BD2">
        <w:rPr>
          <w:sz w:val="28"/>
          <w:szCs w:val="28"/>
        </w:rPr>
        <w:lastRenderedPageBreak/>
        <w:t>накапли</w:t>
      </w:r>
      <w:r w:rsidR="00B71417">
        <w:rPr>
          <w:sz w:val="28"/>
          <w:szCs w:val="28"/>
        </w:rPr>
        <w:t>вается опыт деятельно</w:t>
      </w:r>
      <w:r w:rsidRPr="00975BD2">
        <w:rPr>
          <w:sz w:val="28"/>
          <w:szCs w:val="28"/>
        </w:rPr>
        <w:t>сти, от которого во многом зависит их последующее му</w:t>
      </w:r>
      <w:r w:rsidR="00B71417">
        <w:rPr>
          <w:sz w:val="28"/>
          <w:szCs w:val="28"/>
        </w:rPr>
        <w:t>зыкаль</w:t>
      </w:r>
      <w:r w:rsidRPr="00975BD2">
        <w:rPr>
          <w:sz w:val="28"/>
          <w:szCs w:val="28"/>
        </w:rPr>
        <w:t>ное и общее развитие.</w:t>
      </w:r>
    </w:p>
    <w:p w:rsidR="009702D8" w:rsidRPr="00975BD2" w:rsidRDefault="00B71417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ДОО</w:t>
      </w:r>
      <w:r w:rsidR="009702D8" w:rsidRPr="00975BD2">
        <w:rPr>
          <w:sz w:val="28"/>
          <w:szCs w:val="28"/>
        </w:rPr>
        <w:t xml:space="preserve"> музыкальным</w:t>
      </w:r>
      <w:r>
        <w:rPr>
          <w:sz w:val="28"/>
          <w:szCs w:val="28"/>
        </w:rPr>
        <w:t>и</w:t>
      </w:r>
      <w:r w:rsidR="009702D8" w:rsidRPr="00975BD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="009702D8" w:rsidRPr="00975BD2">
        <w:rPr>
          <w:sz w:val="28"/>
          <w:szCs w:val="28"/>
        </w:rPr>
        <w:t xml:space="preserve"> внедряется полихудожественный подход к </w:t>
      </w:r>
      <w:r>
        <w:rPr>
          <w:sz w:val="28"/>
          <w:szCs w:val="28"/>
        </w:rPr>
        <w:t>организованной образовательной деятельности, ко</w:t>
      </w:r>
      <w:r w:rsidR="009702D8" w:rsidRPr="00975BD2">
        <w:rPr>
          <w:sz w:val="28"/>
          <w:szCs w:val="28"/>
        </w:rPr>
        <w:t>торый позволяет творчески ре</w:t>
      </w:r>
      <w:r>
        <w:rPr>
          <w:sz w:val="28"/>
          <w:szCs w:val="28"/>
        </w:rPr>
        <w:t>шать задачи по обучению и слуша</w:t>
      </w:r>
      <w:r w:rsidR="009702D8" w:rsidRPr="00975BD2">
        <w:rPr>
          <w:sz w:val="28"/>
          <w:szCs w:val="28"/>
        </w:rPr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Формирование музыкального мышления способствует общему интеллектуальному развитию ребенка.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результате данной системы работы словарь детей обогащается словами и выражениями, характеризующими настроения,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других видах исполнительства, ребенок активно проявляет свое отношение к музыке. Пение играет важную роль в музыкальном и личностном развитии.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Репертуар соответствует физическим и психическим особенностям ребенка, выполняет эстетические и общеобразовательные задачи. 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Музыкально-ритмическая</w:t>
      </w:r>
      <w:r w:rsidR="00292FEB">
        <w:rPr>
          <w:sz w:val="28"/>
          <w:szCs w:val="28"/>
        </w:rPr>
        <w:t xml:space="preserve"> деятельность обладает исключи</w:t>
      </w:r>
      <w:r w:rsidRPr="00975BD2">
        <w:rPr>
          <w:sz w:val="28"/>
          <w:szCs w:val="28"/>
        </w:rPr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1) Упражнения, с помощью которых совершенствуются навыки основных движений (ходьба, бег, прыжки), происходит усвоение танцевальных элементов (упражнения для рук и верхнего плечевого пояса), упражнения без музыки и психогимнастика.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2) Упражнения с музыкально-ритмическими заданиями, музыкально-дидактические игры, упражнения с предметами, подвижные игры, танцы (хороводы, пляски, современные танцы), игровое  танцевальное творчество.  Освоение детьми умений в музыкально-ритмической </w:t>
      </w:r>
      <w:r w:rsidR="00292FEB">
        <w:rPr>
          <w:sz w:val="28"/>
          <w:szCs w:val="28"/>
        </w:rPr>
        <w:t>деятельности способствует форми</w:t>
      </w:r>
      <w:r w:rsidRPr="00975BD2">
        <w:rPr>
          <w:sz w:val="28"/>
          <w:szCs w:val="28"/>
        </w:rPr>
        <w:t xml:space="preserve">рованию красивой осанки, выработке выразительных, пластичных движений. 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Музыкант оперирует звуками, писатель словом, живописец обращается к линии и цвету. В педагоги строить </w:t>
      </w:r>
      <w:r w:rsidR="00292FEB">
        <w:rPr>
          <w:sz w:val="28"/>
          <w:szCs w:val="28"/>
        </w:rPr>
        <w:t>организованную</w:t>
      </w:r>
      <w:r w:rsidRPr="00975BD2">
        <w:rPr>
          <w:sz w:val="28"/>
          <w:szCs w:val="28"/>
        </w:rPr>
        <w:t xml:space="preserve"> образовательную деятельность с детьми индивидуально и по подгруппам, что создает условия для развития творческих способностей каждого ребенка.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</w:t>
      </w:r>
      <w:r w:rsidRPr="00975BD2">
        <w:rPr>
          <w:sz w:val="28"/>
          <w:szCs w:val="28"/>
        </w:rPr>
        <w:lastRenderedPageBreak/>
        <w:t xml:space="preserve">искусства (живописи, графике, скульптуре, произведениях декоративного искусства) 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уголь, фломастеры и т.д. 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r w:rsidRPr="00975BD2">
        <w:rPr>
          <w:sz w:val="28"/>
          <w:szCs w:val="28"/>
          <w:u w:val="double"/>
        </w:rPr>
        <w:t>Традиции:</w:t>
      </w:r>
    </w:p>
    <w:p w:rsidR="009702D8" w:rsidRPr="00896D6D" w:rsidRDefault="009702D8" w:rsidP="00C361B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Праздники для родителей: «Праздник Осени» (октябрь)</w:t>
      </w:r>
      <w:r w:rsidR="00EB5106">
        <w:rPr>
          <w:sz w:val="28"/>
          <w:szCs w:val="28"/>
        </w:rPr>
        <w:t>, «День пожилых людей» (октябрь)</w:t>
      </w:r>
      <w:r w:rsidRPr="00896D6D">
        <w:rPr>
          <w:sz w:val="28"/>
          <w:szCs w:val="28"/>
        </w:rPr>
        <w:t xml:space="preserve">, «День матери» (ноябрь), «Новый год» (декабрь), </w:t>
      </w:r>
      <w:r w:rsidR="00EB5106" w:rsidRPr="00896D6D">
        <w:rPr>
          <w:sz w:val="28"/>
          <w:szCs w:val="28"/>
        </w:rPr>
        <w:t>«Твои защитники»</w:t>
      </w:r>
      <w:r w:rsidR="00EB5106">
        <w:rPr>
          <w:sz w:val="28"/>
          <w:szCs w:val="28"/>
        </w:rPr>
        <w:t xml:space="preserve"> (февраль); </w:t>
      </w:r>
      <w:r w:rsidRPr="00896D6D">
        <w:rPr>
          <w:sz w:val="28"/>
          <w:szCs w:val="28"/>
        </w:rPr>
        <w:t>«</w:t>
      </w:r>
      <w:r w:rsidR="00EB5106">
        <w:rPr>
          <w:sz w:val="28"/>
          <w:szCs w:val="28"/>
        </w:rPr>
        <w:t>Проводы зимы</w:t>
      </w:r>
      <w:r w:rsidRPr="00896D6D">
        <w:rPr>
          <w:sz w:val="28"/>
          <w:szCs w:val="28"/>
        </w:rPr>
        <w:t xml:space="preserve">» (март), «Мамин праздник» (март), </w:t>
      </w:r>
      <w:r w:rsidR="00EB5106">
        <w:rPr>
          <w:sz w:val="28"/>
          <w:szCs w:val="28"/>
        </w:rPr>
        <w:t>«День Земли» (апрель); «Этих дней не смолкнет слава» (май)</w:t>
      </w:r>
      <w:r w:rsidRPr="00896D6D">
        <w:rPr>
          <w:sz w:val="28"/>
          <w:szCs w:val="28"/>
        </w:rPr>
        <w:t>;</w:t>
      </w:r>
    </w:p>
    <w:p w:rsidR="009702D8" w:rsidRPr="00896D6D" w:rsidRDefault="009702D8" w:rsidP="00C361B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9702D8" w:rsidRPr="00896D6D" w:rsidRDefault="009702D8" w:rsidP="00C361B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Сезонные выставки детского творчества;</w:t>
      </w: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Особую роль в становлении изобразительной деятельности детей играет развитие их художественного восприятия при ознакомлении с произведениями живописи, графики, скульптуры, декоративно-прикладного искусства.</w:t>
      </w:r>
    </w:p>
    <w:p w:rsidR="00EB5106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Посещая сегодня музей и выставки местных художников в городской картинной галерее, знакомясь с памятниками архитектуры в иллюстрациях художников, дети незаметно накапливают опыт эстетического отношения к действительности.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624"/>
      </w:tblGrid>
      <w:tr w:rsidR="00EB5106" w:rsidRPr="00AD4F8B" w:rsidTr="00575383">
        <w:tc>
          <w:tcPr>
            <w:tcW w:w="5495" w:type="dxa"/>
          </w:tcPr>
          <w:p w:rsidR="00EB5106" w:rsidRPr="00AD4F8B" w:rsidRDefault="00EB5106" w:rsidP="0057538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EB5106" w:rsidRPr="00AD4F8B" w:rsidRDefault="00EB5106" w:rsidP="0057538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EB5106" w:rsidRPr="00AD4F8B" w:rsidTr="00575383">
        <w:tc>
          <w:tcPr>
            <w:tcW w:w="5495" w:type="dxa"/>
          </w:tcPr>
          <w:p w:rsidR="00EB5106" w:rsidRPr="00AD4F8B" w:rsidRDefault="00EB5106" w:rsidP="00575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Проводится интегрированная образовательная деятельности с детьми, полихудожественные занятия.</w:t>
            </w:r>
          </w:p>
          <w:p w:rsidR="00EB5106" w:rsidRPr="00AD4F8B" w:rsidRDefault="00EB5106" w:rsidP="00575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EB5106" w:rsidRDefault="00EB5106" w:rsidP="00EB5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6D6D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городских, республиканских и </w:t>
            </w:r>
            <w:r w:rsidRPr="00896D6D">
              <w:rPr>
                <w:sz w:val="28"/>
                <w:szCs w:val="28"/>
              </w:rPr>
              <w:t xml:space="preserve"> всероссийских конкурсах </w:t>
            </w:r>
            <w:r>
              <w:rPr>
                <w:sz w:val="28"/>
                <w:szCs w:val="28"/>
              </w:rPr>
              <w:t>детского творчества.</w:t>
            </w:r>
          </w:p>
          <w:p w:rsidR="00EB5106" w:rsidRPr="00896D6D" w:rsidRDefault="00EB5106" w:rsidP="00EB5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в музеи и театры города.</w:t>
            </w:r>
          </w:p>
          <w:p w:rsidR="00EB5106" w:rsidRPr="00AD4F8B" w:rsidRDefault="00EB5106" w:rsidP="00575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702D8" w:rsidRPr="00975BD2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02D8" w:rsidRPr="00754445" w:rsidRDefault="009702D8" w:rsidP="00C361B4">
      <w:pPr>
        <w:pStyle w:val="af4"/>
        <w:numPr>
          <w:ilvl w:val="2"/>
          <w:numId w:val="47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754445">
        <w:rPr>
          <w:b/>
          <w:sz w:val="28"/>
          <w:szCs w:val="28"/>
        </w:rPr>
        <w:t>Познавательное развитие</w:t>
      </w:r>
    </w:p>
    <w:p w:rsidR="009702D8" w:rsidRPr="00E05005" w:rsidRDefault="009702D8" w:rsidP="009702D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</w:r>
      <w:r w:rsidRPr="00E05005">
        <w:rPr>
          <w:sz w:val="28"/>
          <w:szCs w:val="28"/>
        </w:rPr>
        <w:lastRenderedPageBreak/>
        <w:t xml:space="preserve"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</w:t>
      </w:r>
    </w:p>
    <w:p w:rsidR="009702D8" w:rsidRPr="00E05005" w:rsidRDefault="009702D8" w:rsidP="009702D8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9702D8" w:rsidRPr="00437765" w:rsidRDefault="009702D8" w:rsidP="009702D8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</w:t>
      </w:r>
      <w:r w:rsidR="009E6D5E">
        <w:rPr>
          <w:sz w:val="28"/>
          <w:szCs w:val="28"/>
        </w:rPr>
        <w:t>О</w:t>
      </w:r>
      <w:r w:rsidRPr="00E05005">
        <w:rPr>
          <w:sz w:val="28"/>
          <w:szCs w:val="28"/>
        </w:rPr>
        <w:t xml:space="preserve"> в каждой группе создан патриотический уголок. Дети располагают знаниями о названии страны, ее географии, природе, символе, ему известны имена героев России, он читает стихи, поет песни</w:t>
      </w:r>
      <w:r w:rsidR="009E6D5E">
        <w:rPr>
          <w:sz w:val="28"/>
          <w:szCs w:val="28"/>
        </w:rPr>
        <w:t xml:space="preserve"> – </w:t>
      </w:r>
      <w:r w:rsidRPr="00E05005">
        <w:rPr>
          <w:sz w:val="28"/>
          <w:szCs w:val="28"/>
        </w:rPr>
        <w:t>значит</w:t>
      </w:r>
      <w:r w:rsidR="009E6D5E">
        <w:rPr>
          <w:sz w:val="28"/>
          <w:szCs w:val="28"/>
        </w:rPr>
        <w:t xml:space="preserve">, </w:t>
      </w:r>
      <w:r w:rsidRPr="00E05005">
        <w:rPr>
          <w:sz w:val="28"/>
          <w:szCs w:val="28"/>
        </w:rPr>
        <w:t>задача выполнена в пределах возраста. Это приобщает ребенка к национальной культуре, формирует уважение ко всем народам. Ежегодно педагоги ДО</w:t>
      </w:r>
      <w:r w:rsidR="009E6D5E">
        <w:rPr>
          <w:sz w:val="28"/>
          <w:szCs w:val="28"/>
        </w:rPr>
        <w:t>О п</w:t>
      </w:r>
      <w:r w:rsidRPr="00437765">
        <w:rPr>
          <w:sz w:val="28"/>
          <w:szCs w:val="28"/>
        </w:rPr>
        <w:t xml:space="preserve">ринимают участие в конкурсах по патриотическому воспитанию. В каждой группе есть </w:t>
      </w:r>
      <w:r w:rsidR="009E6D5E">
        <w:rPr>
          <w:sz w:val="28"/>
          <w:szCs w:val="28"/>
        </w:rPr>
        <w:t>центр краеведения</w:t>
      </w:r>
      <w:r w:rsidRPr="00437765">
        <w:rPr>
          <w:sz w:val="28"/>
          <w:szCs w:val="28"/>
        </w:rPr>
        <w:t>. Для проведения образовательной деятельности</w:t>
      </w:r>
      <w:r w:rsidR="009E6D5E">
        <w:rPr>
          <w:sz w:val="28"/>
          <w:szCs w:val="28"/>
        </w:rPr>
        <w:t xml:space="preserve"> разработан план посещения мини-музея краеведения в ДОО</w:t>
      </w:r>
      <w:r w:rsidRPr="00437765">
        <w:rPr>
          <w:sz w:val="28"/>
          <w:szCs w:val="28"/>
        </w:rPr>
        <w:t>.</w:t>
      </w:r>
    </w:p>
    <w:p w:rsidR="009702D8" w:rsidRPr="00437765" w:rsidRDefault="009702D8" w:rsidP="009702D8">
      <w:pPr>
        <w:ind w:firstLine="426"/>
        <w:jc w:val="both"/>
        <w:rPr>
          <w:i/>
          <w:sz w:val="28"/>
          <w:szCs w:val="28"/>
        </w:rPr>
      </w:pPr>
      <w:r w:rsidRPr="00437765">
        <w:rPr>
          <w:i/>
          <w:sz w:val="28"/>
          <w:szCs w:val="28"/>
        </w:rPr>
        <w:t>Правовое воспитание</w:t>
      </w:r>
    </w:p>
    <w:p w:rsidR="009702D8" w:rsidRPr="00E05005" w:rsidRDefault="009702D8" w:rsidP="009E6D5E">
      <w:pPr>
        <w:ind w:firstLine="426"/>
        <w:jc w:val="both"/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 xml:space="preserve">. </w:t>
      </w:r>
      <w:r w:rsidRPr="00E05005">
        <w:rPr>
          <w:sz w:val="28"/>
          <w:szCs w:val="28"/>
        </w:rPr>
        <w:t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</w:t>
      </w:r>
      <w:r w:rsidR="009E6D5E">
        <w:rPr>
          <w:sz w:val="28"/>
          <w:szCs w:val="28"/>
        </w:rPr>
        <w:t xml:space="preserve"> </w:t>
      </w:r>
      <w:r w:rsidR="006B3FE5">
        <w:rPr>
          <w:sz w:val="28"/>
          <w:szCs w:val="28"/>
        </w:rPr>
        <w:t>Оказывается правовая помощь родителям (законным представителям) детей.</w:t>
      </w:r>
    </w:p>
    <w:p w:rsidR="009702D8" w:rsidRPr="00E0500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E05005">
        <w:rPr>
          <w:i/>
          <w:sz w:val="28"/>
          <w:szCs w:val="28"/>
        </w:rPr>
        <w:t>Экологическое воспитание</w:t>
      </w:r>
    </w:p>
    <w:p w:rsidR="009702D8" w:rsidRPr="00463446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</w:t>
      </w:r>
      <w:r w:rsidR="006B3FE5">
        <w:rPr>
          <w:sz w:val="28"/>
          <w:szCs w:val="28"/>
        </w:rPr>
        <w:t xml:space="preserve">О – </w:t>
      </w:r>
      <w:r w:rsidRPr="00463446">
        <w:rPr>
          <w:sz w:val="28"/>
          <w:szCs w:val="28"/>
        </w:rPr>
        <w:t>экологическое воспитание.</w:t>
      </w:r>
    </w:p>
    <w:p w:rsidR="009702D8" w:rsidRPr="00463446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</w:t>
      </w:r>
      <w:r w:rsidR="006B3FE5">
        <w:rPr>
          <w:sz w:val="28"/>
          <w:szCs w:val="28"/>
        </w:rPr>
        <w:t>ть окружающий мир, природу и бе</w:t>
      </w:r>
      <w:r w:rsidRPr="00463446">
        <w:rPr>
          <w:sz w:val="28"/>
          <w:szCs w:val="28"/>
        </w:rPr>
        <w:t xml:space="preserve">режно относится к ним; формирование базовой системы ценностей, соответствующей задачам экологического образования. Работа осуществляется </w:t>
      </w:r>
      <w:r w:rsidR="006B3FE5">
        <w:rPr>
          <w:sz w:val="28"/>
          <w:szCs w:val="28"/>
        </w:rPr>
        <w:t>с ис</w:t>
      </w:r>
      <w:r w:rsidRPr="00463446">
        <w:rPr>
          <w:sz w:val="28"/>
          <w:szCs w:val="28"/>
        </w:rPr>
        <w:t>пользованием программ</w:t>
      </w:r>
      <w:r w:rsidR="006B3FE5">
        <w:rPr>
          <w:sz w:val="28"/>
          <w:szCs w:val="28"/>
        </w:rPr>
        <w:t>ы</w:t>
      </w:r>
      <w:r w:rsidRPr="00463446">
        <w:rPr>
          <w:sz w:val="28"/>
          <w:szCs w:val="28"/>
        </w:rPr>
        <w:t xml:space="preserve"> О.А. Воронкевич «Добро пожаловать в экологию».</w:t>
      </w:r>
    </w:p>
    <w:p w:rsidR="009702D8" w:rsidRPr="00463446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>. Благодаря творческом</w:t>
      </w:r>
      <w:r w:rsidR="006B3FE5">
        <w:rPr>
          <w:sz w:val="28"/>
          <w:szCs w:val="28"/>
        </w:rPr>
        <w:t>у поиску педагогов в группах ДОО</w:t>
      </w:r>
      <w:r w:rsidRPr="00463446">
        <w:rPr>
          <w:sz w:val="28"/>
          <w:szCs w:val="28"/>
        </w:rPr>
        <w:t xml:space="preserve"> создана, развивающая, экологизированная игровая среда. Групповые уголки природы оборудованы с учетом современных требований: более 80 % растений задействовано в педагогическом процессе. </w:t>
      </w:r>
      <w:r w:rsidR="006B3FE5">
        <w:rPr>
          <w:sz w:val="28"/>
          <w:szCs w:val="28"/>
        </w:rPr>
        <w:t>Ф</w:t>
      </w:r>
      <w:r w:rsidRPr="00463446">
        <w:rPr>
          <w:sz w:val="28"/>
          <w:szCs w:val="28"/>
        </w:rPr>
        <w:t>ункционирует в группах огород на окне, позволяющий детям осуществлять поисковую деятельность.</w:t>
      </w:r>
    </w:p>
    <w:p w:rsidR="009702D8" w:rsidRPr="00824CB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познавательный интерес, творчество, уме</w:t>
      </w:r>
      <w:r w:rsidR="006B3FE5">
        <w:rPr>
          <w:sz w:val="28"/>
          <w:szCs w:val="28"/>
        </w:rPr>
        <w:t>ние логически мыслить, обоб</w:t>
      </w:r>
      <w:r w:rsidRPr="00824CB5">
        <w:rPr>
          <w:sz w:val="28"/>
          <w:szCs w:val="28"/>
        </w:rPr>
        <w:t>щать.</w:t>
      </w:r>
    </w:p>
    <w:p w:rsidR="009702D8" w:rsidRPr="00824CB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воспитанников педагоги, используя различные ситуации, уточняют с детьми форму, цвет, размеры, запах, характер поверхности и другие особенности объекто</w:t>
      </w:r>
      <w:r w:rsidR="006B3FE5">
        <w:rPr>
          <w:sz w:val="28"/>
          <w:szCs w:val="28"/>
        </w:rPr>
        <w:t>в природы через серии дидактиче</w:t>
      </w:r>
      <w:r w:rsidRPr="00824CB5">
        <w:rPr>
          <w:sz w:val="28"/>
          <w:szCs w:val="28"/>
        </w:rPr>
        <w:t>ских игр.</w:t>
      </w:r>
    </w:p>
    <w:p w:rsidR="009702D8" w:rsidRPr="00824CB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lastRenderedPageBreak/>
        <w:t>В систему работы с де</w:t>
      </w:r>
      <w:r w:rsidR="006B3FE5">
        <w:rPr>
          <w:sz w:val="28"/>
          <w:szCs w:val="28"/>
        </w:rPr>
        <w:t>тьми включена разнообразная дея</w:t>
      </w:r>
      <w:r w:rsidRPr="00824CB5">
        <w:rPr>
          <w:sz w:val="28"/>
          <w:szCs w:val="28"/>
        </w:rPr>
        <w:t>тельность с литературными произведениями. Организуются игровые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педагогам ввести детей в мир «отраженной природы», в мир литературно художественного искусства.</w:t>
      </w:r>
    </w:p>
    <w:p w:rsidR="009702D8" w:rsidRPr="00824CB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загадочном мире природы, педагоги обращаются к народной педагогике (пословицам, поговоркам, сказкам</w:t>
      </w:r>
      <w:r w:rsidR="006B3FE5">
        <w:rPr>
          <w:sz w:val="28"/>
          <w:szCs w:val="28"/>
        </w:rPr>
        <w:t>)</w:t>
      </w:r>
      <w:r w:rsidRPr="00824CB5">
        <w:rPr>
          <w:sz w:val="28"/>
          <w:szCs w:val="28"/>
        </w:rPr>
        <w:t>.</w:t>
      </w:r>
    </w:p>
    <w:p w:rsidR="009702D8" w:rsidRPr="00824CB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обоснованного взаимодействия с окружающей средой.</w:t>
      </w:r>
    </w:p>
    <w:p w:rsidR="009702D8" w:rsidRPr="00967BB8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>ловека. Разработан и реализуется экологический проект «Сохраним родную природу». Проведены акции «</w:t>
      </w:r>
      <w:r w:rsidR="006B3FE5">
        <w:rPr>
          <w:sz w:val="28"/>
          <w:szCs w:val="28"/>
        </w:rPr>
        <w:t>Покормите птиц зимой», «Зеленая весна», «Чистый город», «Посади лес»,</w:t>
      </w:r>
      <w:r>
        <w:rPr>
          <w:sz w:val="28"/>
          <w:szCs w:val="28"/>
        </w:rPr>
        <w:t xml:space="preserve"> «Сохраним дерево» (</w:t>
      </w:r>
      <w:r w:rsidR="006B3FE5">
        <w:rPr>
          <w:sz w:val="28"/>
          <w:szCs w:val="28"/>
        </w:rPr>
        <w:t>ежегодно участвуем в акции по сбору макулатуры)</w:t>
      </w:r>
      <w:r>
        <w:rPr>
          <w:sz w:val="28"/>
          <w:szCs w:val="28"/>
        </w:rPr>
        <w:t xml:space="preserve">. Педагоги </w:t>
      </w:r>
      <w:r w:rsidR="00EC7CC4">
        <w:rPr>
          <w:sz w:val="28"/>
          <w:szCs w:val="28"/>
        </w:rPr>
        <w:t xml:space="preserve">совместно с детьми </w:t>
      </w:r>
      <w:r>
        <w:rPr>
          <w:sz w:val="28"/>
          <w:szCs w:val="28"/>
        </w:rPr>
        <w:t>участвуют в ежегодном конкурсе «</w:t>
      </w:r>
      <w:r w:rsidR="00EC7CC4">
        <w:rPr>
          <w:sz w:val="28"/>
          <w:szCs w:val="28"/>
        </w:rPr>
        <w:t>Сохраним мордовские леса!».</w:t>
      </w:r>
    </w:p>
    <w:p w:rsidR="009702D8" w:rsidRPr="00750105" w:rsidRDefault="009702D8" w:rsidP="009702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9D1750">
        <w:rPr>
          <w:sz w:val="28"/>
          <w:szCs w:val="28"/>
          <w:u w:val="single"/>
        </w:rPr>
        <w:t>Слабая сторона.</w:t>
      </w:r>
      <w:r w:rsidRPr="009D1750">
        <w:rPr>
          <w:sz w:val="28"/>
          <w:szCs w:val="28"/>
        </w:rPr>
        <w:t xml:space="preserve"> </w:t>
      </w:r>
      <w:r w:rsidR="00EC7CC4">
        <w:rPr>
          <w:sz w:val="28"/>
          <w:szCs w:val="28"/>
        </w:rPr>
        <w:t>Участие родителей в природоохранных акциях</w:t>
      </w:r>
      <w:r>
        <w:rPr>
          <w:sz w:val="28"/>
          <w:szCs w:val="28"/>
        </w:rPr>
        <w:t>.</w:t>
      </w:r>
      <w:r w:rsidRPr="009D1750">
        <w:rPr>
          <w:sz w:val="28"/>
          <w:szCs w:val="28"/>
        </w:rPr>
        <w:t xml:space="preserve"> </w:t>
      </w:r>
    </w:p>
    <w:p w:rsidR="009702D8" w:rsidRPr="00750105" w:rsidRDefault="009702D8" w:rsidP="009702D8">
      <w:pPr>
        <w:pStyle w:val="af4"/>
        <w:ind w:left="0" w:firstLine="502"/>
        <w:rPr>
          <w:i/>
          <w:sz w:val="28"/>
          <w:szCs w:val="28"/>
        </w:rPr>
      </w:pPr>
      <w:r w:rsidRPr="00750105">
        <w:rPr>
          <w:i/>
          <w:sz w:val="28"/>
          <w:szCs w:val="28"/>
        </w:rPr>
        <w:t>Система профориентационной работы.</w:t>
      </w:r>
    </w:p>
    <w:p w:rsidR="009702D8" w:rsidRPr="00750105" w:rsidRDefault="009702D8" w:rsidP="009702D8">
      <w:pPr>
        <w:pStyle w:val="ac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 xml:space="preserve">. </w:t>
      </w:r>
      <w:r w:rsidRPr="00750105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 w:rsidRPr="00750105">
        <w:rPr>
          <w:sz w:val="28"/>
          <w:szCs w:val="28"/>
        </w:rPr>
        <w:t xml:space="preserve"> </w:t>
      </w:r>
      <w:r w:rsidRPr="00750105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9702D8" w:rsidRPr="00750105" w:rsidRDefault="009702D8" w:rsidP="009702D8">
      <w:pPr>
        <w:pStyle w:val="ac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(кухня, прачечная, медицинский кабинет)</w:t>
      </w:r>
    </w:p>
    <w:p w:rsidR="009702D8" w:rsidRPr="00750105" w:rsidRDefault="009702D8" w:rsidP="009702D8">
      <w:pPr>
        <w:pStyle w:val="ac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EC7CC4" w:rsidRDefault="009702D8" w:rsidP="00EC7CC4">
      <w:pPr>
        <w:pStyle w:val="ac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u w:val="single"/>
          <w:bdr w:val="none" w:sz="0" w:space="0" w:color="auto" w:frame="1"/>
        </w:rPr>
        <w:t>Слабая сторона</w:t>
      </w:r>
      <w:r>
        <w:rPr>
          <w:sz w:val="28"/>
          <w:szCs w:val="28"/>
          <w:u w:val="single"/>
          <w:bdr w:val="none" w:sz="0" w:space="0" w:color="auto" w:frame="1"/>
        </w:rPr>
        <w:t>.</w:t>
      </w:r>
      <w:r w:rsidR="00EC7CC4">
        <w:rPr>
          <w:sz w:val="28"/>
          <w:szCs w:val="28"/>
          <w:bdr w:val="none" w:sz="0" w:space="0" w:color="auto" w:frame="1"/>
        </w:rPr>
        <w:t xml:space="preserve"> Проектная деятельность профориентационной направленности</w:t>
      </w:r>
      <w:r w:rsidR="00EC7CC4" w:rsidRPr="00750105">
        <w:rPr>
          <w:sz w:val="28"/>
          <w:szCs w:val="28"/>
          <w:bdr w:val="none" w:sz="0" w:space="0" w:color="auto" w:frame="1"/>
        </w:rPr>
        <w:t xml:space="preserve">. </w:t>
      </w:r>
    </w:p>
    <w:p w:rsidR="009702D8" w:rsidRPr="00750105" w:rsidRDefault="009702D8" w:rsidP="00C361B4">
      <w:pPr>
        <w:pStyle w:val="af4"/>
        <w:numPr>
          <w:ilvl w:val="2"/>
          <w:numId w:val="47"/>
        </w:numPr>
        <w:jc w:val="center"/>
        <w:rPr>
          <w:b/>
        </w:rPr>
      </w:pPr>
      <w:r>
        <w:rPr>
          <w:b/>
          <w:sz w:val="28"/>
          <w:szCs w:val="28"/>
        </w:rPr>
        <w:t>Р</w:t>
      </w:r>
      <w:r w:rsidRPr="00750105">
        <w:rPr>
          <w:b/>
          <w:sz w:val="28"/>
          <w:szCs w:val="28"/>
        </w:rPr>
        <w:t>ечевое развитие</w:t>
      </w:r>
    </w:p>
    <w:p w:rsidR="009702D8" w:rsidRPr="00437765" w:rsidRDefault="009702D8" w:rsidP="009702D8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</w:t>
      </w:r>
      <w:r w:rsidR="00882E39">
        <w:rPr>
          <w:sz w:val="28"/>
          <w:szCs w:val="28"/>
        </w:rPr>
        <w:t xml:space="preserve"> ДОО по разви</w:t>
      </w:r>
      <w:r w:rsidRPr="00437765">
        <w:rPr>
          <w:sz w:val="28"/>
          <w:szCs w:val="28"/>
        </w:rPr>
        <w:t>тию речи детей состоит в формировании правильной литературной устной речи и отношения к ней как особой сфере действительности.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подготовку и обучение их грамоте.</w:t>
      </w:r>
    </w:p>
    <w:p w:rsidR="009702D8" w:rsidRDefault="009702D8" w:rsidP="009702D8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В ДО</w:t>
      </w:r>
      <w:r w:rsidR="00882E39">
        <w:rPr>
          <w:sz w:val="28"/>
          <w:szCs w:val="28"/>
        </w:rPr>
        <w:t>О</w:t>
      </w:r>
      <w:r w:rsidRPr="00437765">
        <w:rPr>
          <w:sz w:val="28"/>
          <w:szCs w:val="28"/>
        </w:rPr>
        <w:t xml:space="preserve"> создана положительная языковая сфера и условия обучения родному языку: богатый дидактический материал (серии картин, речевые игры, репродукции), театральные уголки, детская библиотека с научным и художественным фондом.</w:t>
      </w:r>
    </w:p>
    <w:p w:rsidR="00882E39" w:rsidRDefault="009702D8" w:rsidP="00882E39">
      <w:pPr>
        <w:pStyle w:val="af4"/>
        <w:spacing w:after="200"/>
        <w:ind w:left="0"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Для выявления и коррекции речевых нарушений у детей, посещающих ДО</w:t>
      </w:r>
      <w:r w:rsidR="00882E39">
        <w:rPr>
          <w:sz w:val="28"/>
          <w:szCs w:val="28"/>
        </w:rPr>
        <w:t>О</w:t>
      </w:r>
      <w:r w:rsidRPr="00437765">
        <w:rPr>
          <w:sz w:val="28"/>
          <w:szCs w:val="28"/>
        </w:rPr>
        <w:t>, созданы условия для организации воспитания и обучения воспитанников с ограниченными возмож</w:t>
      </w:r>
      <w:r>
        <w:rPr>
          <w:sz w:val="28"/>
          <w:szCs w:val="28"/>
        </w:rPr>
        <w:t>ностями здоровья</w:t>
      </w:r>
      <w:r w:rsidRPr="00437765">
        <w:rPr>
          <w:sz w:val="28"/>
          <w:szCs w:val="28"/>
        </w:rPr>
        <w:t>.  В 201</w:t>
      </w:r>
      <w:r w:rsidR="00882E39">
        <w:rPr>
          <w:sz w:val="28"/>
          <w:szCs w:val="28"/>
        </w:rPr>
        <w:t>9</w:t>
      </w:r>
      <w:r w:rsidRPr="00437765">
        <w:rPr>
          <w:sz w:val="28"/>
          <w:szCs w:val="28"/>
        </w:rPr>
        <w:t xml:space="preserve"> году</w:t>
      </w:r>
      <w:r w:rsidR="00882E39">
        <w:rPr>
          <w:sz w:val="28"/>
          <w:szCs w:val="28"/>
        </w:rPr>
        <w:t xml:space="preserve"> в МДОУ «Детский сад №79» функционировала 1 группа компенсирующей направленности, которую посещали 14 детей с ОНР.</w:t>
      </w:r>
    </w:p>
    <w:p w:rsidR="009702D8" w:rsidRPr="004B52D3" w:rsidRDefault="009702D8" w:rsidP="00882E39">
      <w:pPr>
        <w:pStyle w:val="af4"/>
        <w:ind w:left="0"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lastRenderedPageBreak/>
        <w:t xml:space="preserve"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старших и подготовительных к школе группах ведется обучение грамо</w:t>
      </w:r>
      <w:r w:rsidR="00882E39">
        <w:rPr>
          <w:sz w:val="28"/>
          <w:szCs w:val="28"/>
        </w:rPr>
        <w:t>те</w:t>
      </w:r>
      <w:r w:rsidRPr="004B52D3">
        <w:rPr>
          <w:sz w:val="28"/>
          <w:szCs w:val="28"/>
        </w:rPr>
        <w:t>. Основное внимание педагоги уделяют развитию фонематического слуха и обучению звуковому анализу.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Речевая активность детей достаточно высока, сформированы речевые знания и умения, соответствующие возрастным возможностям детей: в младших и средних группах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подготовительных к школе группах дети анализируют слово и предложение, владеют звуковым анализом и синтезом, умеют читать.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целях повышения профессиональной компетенции воспитателей учителя-логопеды применяют в работе нетрадиционные формы подачи материала: проблемные семинары, экспресс-информацию, специальные стенды.</w:t>
      </w:r>
    </w:p>
    <w:p w:rsidR="009702D8" w:rsidRDefault="00882E39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</w:t>
      </w:r>
      <w:r w:rsidR="009702D8" w:rsidRPr="004B52D3">
        <w:rPr>
          <w:sz w:val="28"/>
          <w:szCs w:val="28"/>
        </w:rPr>
        <w:t xml:space="preserve">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</w:t>
      </w:r>
      <w:r>
        <w:rPr>
          <w:sz w:val="28"/>
          <w:szCs w:val="28"/>
        </w:rPr>
        <w:t xml:space="preserve"> ребенка?»; публикации на официальном сайте ДОО </w:t>
      </w:r>
      <w:r w:rsidR="009702D8" w:rsidRPr="004B52D3">
        <w:rPr>
          <w:sz w:val="28"/>
          <w:szCs w:val="28"/>
        </w:rPr>
        <w:t>«Если ребенок плохо говорит»; консультации «Кто такой гиперактивный ребенок?», оформление стендов и логопедических уголков, где даются сведения о степени сформированности звукопроизношения у каждого ребенка. Это позволяет повысить активность и заинтересованность родителей в проведении совместной коррекционной работы.</w:t>
      </w:r>
    </w:p>
    <w:p w:rsidR="00A26D09" w:rsidRDefault="0062081F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DFF">
        <w:rPr>
          <w:sz w:val="28"/>
          <w:szCs w:val="28"/>
        </w:rPr>
        <w:t>Решением научно-методического Совета по инновационной деятельности Управления образования Департамента по социальной политике</w:t>
      </w:r>
      <w:r>
        <w:rPr>
          <w:sz w:val="28"/>
          <w:szCs w:val="28"/>
        </w:rPr>
        <w:t xml:space="preserve"> Администрации городского округа Саранск</w:t>
      </w:r>
      <w:r w:rsidR="00073DFF">
        <w:rPr>
          <w:sz w:val="28"/>
          <w:szCs w:val="28"/>
        </w:rPr>
        <w:t xml:space="preserve"> муниципальному дошкольному образовательному учреждению «Детский сад №79 комбинированного вида» был присвоен статус городской инновационной площадки (Приказ №01-02/125 от 27 мая 2019 г.) Тема инновационной</w:t>
      </w:r>
      <w:r w:rsidR="007866B9">
        <w:rPr>
          <w:sz w:val="28"/>
          <w:szCs w:val="28"/>
        </w:rPr>
        <w:t xml:space="preserve"> деятельности ДОО: «Использование эффективных педагогических технологий в речевом развитии детей дошкольного возраста» (срок реализации: 2018-2023).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3746"/>
      </w:tblGrid>
      <w:tr w:rsidR="009702D8" w:rsidRPr="00AD4F8B" w:rsidTr="00882E39">
        <w:tc>
          <w:tcPr>
            <w:tcW w:w="5824" w:type="dxa"/>
          </w:tcPr>
          <w:p w:rsidR="009702D8" w:rsidRPr="00AD4F8B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3746" w:type="dxa"/>
          </w:tcPr>
          <w:p w:rsidR="009702D8" w:rsidRPr="00AD4F8B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9702D8" w:rsidRPr="00AD4F8B" w:rsidTr="00882E39">
        <w:tc>
          <w:tcPr>
            <w:tcW w:w="5824" w:type="dxa"/>
          </w:tcPr>
          <w:p w:rsidR="009702D8" w:rsidRPr="00AD4F8B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Создана положительная языковая с</w:t>
            </w:r>
            <w:r w:rsidR="001F10F7">
              <w:rPr>
                <w:bCs/>
                <w:sz w:val="28"/>
                <w:szCs w:val="28"/>
              </w:rPr>
              <w:t>реда</w:t>
            </w:r>
            <w:r w:rsidRPr="00AD4F8B">
              <w:rPr>
                <w:bCs/>
                <w:sz w:val="28"/>
                <w:szCs w:val="28"/>
              </w:rPr>
              <w:t xml:space="preserve"> и условия обучения родному языку: богатый дидактический материал (серии картин, </w:t>
            </w:r>
            <w:r w:rsidRPr="00AD4F8B">
              <w:rPr>
                <w:bCs/>
                <w:sz w:val="28"/>
                <w:szCs w:val="28"/>
              </w:rPr>
              <w:lastRenderedPageBreak/>
              <w:t>речевые игры, ре</w:t>
            </w:r>
            <w:r>
              <w:rPr>
                <w:bCs/>
                <w:sz w:val="28"/>
                <w:szCs w:val="28"/>
              </w:rPr>
              <w:t xml:space="preserve">продукции), театральные уголки, </w:t>
            </w:r>
            <w:r w:rsidRPr="00AD4F8B">
              <w:rPr>
                <w:bCs/>
                <w:sz w:val="28"/>
                <w:szCs w:val="28"/>
              </w:rPr>
              <w:t>детская библиотека с научным и художественным фон</w:t>
            </w:r>
            <w:r w:rsidR="001F10F7">
              <w:rPr>
                <w:bCs/>
                <w:sz w:val="28"/>
                <w:szCs w:val="28"/>
              </w:rPr>
              <w:t>дом, мини-</w:t>
            </w:r>
            <w:r w:rsidRPr="00AD4F8B">
              <w:rPr>
                <w:bCs/>
                <w:sz w:val="28"/>
                <w:szCs w:val="28"/>
              </w:rPr>
              <w:t>музеи.</w:t>
            </w:r>
          </w:p>
          <w:p w:rsidR="009702D8" w:rsidRPr="00AD4F8B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Родители участвуют в совместных с детьми проектах и образовательных событиях.</w:t>
            </w:r>
          </w:p>
          <w:p w:rsidR="009702D8" w:rsidRPr="00AD4F8B" w:rsidRDefault="009702D8" w:rsidP="002B4A4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Разработан</w:t>
            </w:r>
            <w:r w:rsidRPr="00AD4F8B">
              <w:rPr>
                <w:rFonts w:cs="Calibri"/>
                <w:sz w:val="28"/>
                <w:szCs w:val="28"/>
              </w:rPr>
              <w:t xml:space="preserve">ы индивидуальные программы </w:t>
            </w:r>
            <w:r w:rsidR="002B4A47">
              <w:rPr>
                <w:rFonts w:cs="Calibri"/>
                <w:sz w:val="28"/>
                <w:szCs w:val="28"/>
              </w:rPr>
              <w:t>психолого-</w:t>
            </w:r>
            <w:r w:rsidRPr="00AD4F8B">
              <w:rPr>
                <w:rFonts w:cs="Calibri"/>
                <w:sz w:val="28"/>
                <w:szCs w:val="28"/>
              </w:rPr>
              <w:t>педагогического сопровождения ребёнка.</w:t>
            </w:r>
          </w:p>
        </w:tc>
        <w:tc>
          <w:tcPr>
            <w:tcW w:w="3746" w:type="dxa"/>
          </w:tcPr>
          <w:p w:rsidR="009702D8" w:rsidRPr="00AD4F8B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Наличие в ДО</w:t>
            </w:r>
            <w:r w:rsidR="002B4A47">
              <w:rPr>
                <w:bCs/>
                <w:sz w:val="28"/>
                <w:szCs w:val="28"/>
              </w:rPr>
              <w:t>О</w:t>
            </w:r>
            <w:r w:rsidRPr="00AD4F8B">
              <w:rPr>
                <w:bCs/>
                <w:sz w:val="28"/>
                <w:szCs w:val="28"/>
              </w:rPr>
              <w:t xml:space="preserve"> родителей (законных представителей) с потребительским отношением </w:t>
            </w:r>
            <w:r w:rsidRPr="00AD4F8B">
              <w:rPr>
                <w:bCs/>
                <w:sz w:val="28"/>
                <w:szCs w:val="28"/>
              </w:rPr>
              <w:lastRenderedPageBreak/>
              <w:t>к процессу образования, воспитания и развития их детей, с пассивным отношением  к участию в мероприятиях, в управ</w:t>
            </w:r>
            <w:r w:rsidR="002B4A47">
              <w:rPr>
                <w:bCs/>
                <w:sz w:val="28"/>
                <w:szCs w:val="28"/>
              </w:rPr>
              <w:t>лении  ДОО</w:t>
            </w:r>
            <w:r w:rsidRPr="00AD4F8B">
              <w:rPr>
                <w:bCs/>
                <w:sz w:val="28"/>
                <w:szCs w:val="28"/>
              </w:rPr>
              <w:t>;</w:t>
            </w:r>
          </w:p>
          <w:p w:rsidR="009702D8" w:rsidRPr="009D296B" w:rsidRDefault="009702D8" w:rsidP="00B06CBA">
            <w:pPr>
              <w:pStyle w:val="27"/>
              <w:shd w:val="clear" w:color="auto" w:fill="auto"/>
              <w:spacing w:before="0" w:after="0" w:line="274" w:lineRule="exact"/>
              <w:ind w:right="-108" w:firstLine="0"/>
            </w:pPr>
            <w:r w:rsidRPr="00AD4F8B">
              <w:rPr>
                <w:rStyle w:val="211pt"/>
                <w:sz w:val="28"/>
                <w:szCs w:val="28"/>
              </w:rPr>
              <w:t>Отсутствие интерактивного оборудования в группах.</w:t>
            </w:r>
          </w:p>
        </w:tc>
      </w:tr>
    </w:tbl>
    <w:p w:rsidR="009702D8" w:rsidRPr="00347461" w:rsidRDefault="009702D8" w:rsidP="009702D8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9702D8" w:rsidRPr="004B52D3" w:rsidRDefault="009702D8" w:rsidP="00C361B4">
      <w:pPr>
        <w:numPr>
          <w:ilvl w:val="2"/>
          <w:numId w:val="47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t>Социально-коммуникативное развитие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9702D8" w:rsidRPr="004B52D3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ДО</w:t>
      </w:r>
      <w:r w:rsidR="00754445">
        <w:rPr>
          <w:sz w:val="28"/>
          <w:szCs w:val="28"/>
        </w:rPr>
        <w:t>О</w:t>
      </w:r>
      <w:r w:rsidRPr="004B52D3">
        <w:rPr>
          <w:sz w:val="28"/>
          <w:szCs w:val="28"/>
        </w:rPr>
        <w:t xml:space="preserve"> разработано комплексное психолого-педагогическое сопровождение ребенка, обеспечивающее развитие индивидуальных особенностей. Наиболее значимо ведется работа с детьми «группы риска», оказ</w:t>
      </w:r>
      <w:r w:rsidR="00754445">
        <w:rPr>
          <w:sz w:val="28"/>
          <w:szCs w:val="28"/>
        </w:rPr>
        <w:t>ывается</w:t>
      </w:r>
      <w:r w:rsidRPr="004B52D3">
        <w:rPr>
          <w:sz w:val="28"/>
          <w:szCs w:val="28"/>
        </w:rPr>
        <w:t xml:space="preserve"> социально-психологическ</w:t>
      </w:r>
      <w:r w:rsidR="00754445">
        <w:rPr>
          <w:sz w:val="28"/>
          <w:szCs w:val="28"/>
        </w:rPr>
        <w:t>ая помощь</w:t>
      </w:r>
      <w:r w:rsidRPr="004B52D3">
        <w:rPr>
          <w:sz w:val="28"/>
          <w:szCs w:val="28"/>
        </w:rPr>
        <w:t xml:space="preserve"> семьям</w:t>
      </w:r>
      <w:r w:rsidR="00754445">
        <w:rPr>
          <w:sz w:val="28"/>
          <w:szCs w:val="28"/>
        </w:rPr>
        <w:t xml:space="preserve"> СОП</w:t>
      </w:r>
      <w:r w:rsidRPr="004B52D3">
        <w:rPr>
          <w:sz w:val="28"/>
          <w:szCs w:val="28"/>
        </w:rPr>
        <w:t>. Социально-эмоциональное развитие дошкольников идет через эстетический цикл. Дети приобщаются к миру общечеловеческих ценностей средствами. Дети приобщаются к миру других людей, сопереживая им и подражая их поведению.</w:t>
      </w:r>
    </w:p>
    <w:p w:rsidR="009702D8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В группах</w:t>
      </w:r>
      <w:r w:rsidRPr="00347461">
        <w:rPr>
          <w:color w:val="7030A0"/>
          <w:sz w:val="28"/>
          <w:szCs w:val="28"/>
        </w:rPr>
        <w:t xml:space="preserve"> </w:t>
      </w:r>
      <w:r w:rsidRPr="004B52D3">
        <w:rPr>
          <w:sz w:val="28"/>
          <w:szCs w:val="28"/>
        </w:rPr>
        <w:t xml:space="preserve">разнообразная развивающая среда и комфортная обстановка.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9702D8" w:rsidRPr="00AD4F8B" w:rsidTr="00C54E51">
        <w:tc>
          <w:tcPr>
            <w:tcW w:w="7338" w:type="dxa"/>
          </w:tcPr>
          <w:p w:rsidR="009702D8" w:rsidRPr="007866B9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66B9">
              <w:rPr>
                <w:b/>
                <w:bCs/>
              </w:rPr>
              <w:t>Сильная сторона</w:t>
            </w:r>
          </w:p>
        </w:tc>
        <w:tc>
          <w:tcPr>
            <w:tcW w:w="2232" w:type="dxa"/>
          </w:tcPr>
          <w:p w:rsidR="009702D8" w:rsidRPr="007866B9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66B9">
              <w:rPr>
                <w:b/>
                <w:bCs/>
              </w:rPr>
              <w:t>Слабая сторона</w:t>
            </w:r>
          </w:p>
        </w:tc>
      </w:tr>
      <w:tr w:rsidR="009702D8" w:rsidRPr="00AD4F8B" w:rsidTr="00C54E51">
        <w:tc>
          <w:tcPr>
            <w:tcW w:w="7338" w:type="dxa"/>
          </w:tcPr>
          <w:p w:rsidR="009702D8" w:rsidRPr="007866B9" w:rsidRDefault="009702D8" w:rsidP="00C54E51">
            <w:pPr>
              <w:rPr>
                <w:rFonts w:cs="Calibri"/>
              </w:rPr>
            </w:pPr>
            <w:r w:rsidRPr="007866B9">
              <w:rPr>
                <w:rFonts w:cs="Calibri"/>
              </w:rPr>
              <w:t>Педагоги поддерживают положительную самооценку детей, уверенность в собственных возможностях, охотно вовлекают семьи воспитанников в образовательную деятельность.</w:t>
            </w:r>
            <w:r w:rsidR="00C54E51" w:rsidRPr="007866B9">
              <w:rPr>
                <w:rFonts w:cs="Calibri"/>
              </w:rPr>
              <w:t xml:space="preserve"> </w:t>
            </w:r>
            <w:r w:rsidRPr="007866B9">
              <w:rPr>
                <w:rFonts w:cs="Calibri"/>
              </w:rPr>
              <w:t>Специалисты и воспитатели ДО</w:t>
            </w:r>
            <w:r w:rsidR="00754445" w:rsidRPr="007866B9">
              <w:rPr>
                <w:rFonts w:cs="Calibri"/>
              </w:rPr>
              <w:t>О</w:t>
            </w:r>
            <w:r w:rsidRPr="007866B9">
              <w:rPr>
                <w:rFonts w:cs="Calibri"/>
              </w:rPr>
              <w:t xml:space="preserve"> приглашают родителей на консультации, проводят семинары, тематические родительские собрания, периодически обновляют информацию </w:t>
            </w:r>
            <w:r w:rsidR="00754445" w:rsidRPr="007866B9">
              <w:rPr>
                <w:rFonts w:cs="Calibri"/>
              </w:rPr>
              <w:t>в уголках для родителей</w:t>
            </w:r>
            <w:r w:rsidRPr="007866B9">
              <w:rPr>
                <w:rFonts w:cs="Calibri"/>
              </w:rPr>
              <w:t xml:space="preserve">. В консультировании и беседах с родителями принимают активное участие администрация детского сада и медицинский персонал. Большинство родителей с удовольствием участвуют в совместной проектной деятельности и в общесадовских мероприятиях. </w:t>
            </w:r>
          </w:p>
        </w:tc>
        <w:tc>
          <w:tcPr>
            <w:tcW w:w="2232" w:type="dxa"/>
          </w:tcPr>
          <w:p w:rsidR="009702D8" w:rsidRPr="007866B9" w:rsidRDefault="00754445" w:rsidP="00B06C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866B9">
              <w:rPr>
                <w:rFonts w:cs="Calibri"/>
              </w:rPr>
              <w:t>Отсутствует в штате педагог-психолог</w:t>
            </w:r>
          </w:p>
        </w:tc>
      </w:tr>
    </w:tbl>
    <w:p w:rsidR="009702D8" w:rsidRPr="00B84285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7866B9" w:rsidRDefault="007866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lastRenderedPageBreak/>
        <w:t>Использование ИКТ в воспитательно-образовательном процессе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Информационно–коммуникационные технологии (ИКТ) используются педагогами для повышения эффективности образовательного процесса в: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 w:rsidR="00840501">
        <w:rPr>
          <w:sz w:val="28"/>
          <w:szCs w:val="28"/>
        </w:rPr>
        <w:t>ре иллюстративного материала к О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дополнительного познавательного материала к </w:t>
      </w:r>
      <w:r w:rsidR="00840501">
        <w:rPr>
          <w:sz w:val="28"/>
          <w:szCs w:val="28"/>
        </w:rPr>
        <w:t>О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Интернета в педагогической деятельности, с целью информационного и научно</w:t>
      </w:r>
      <w:r w:rsidR="00840501">
        <w:rPr>
          <w:sz w:val="28"/>
          <w:szCs w:val="28"/>
        </w:rPr>
        <w:t>-</w:t>
      </w:r>
      <w:r w:rsidRPr="00896D6D">
        <w:rPr>
          <w:sz w:val="28"/>
          <w:szCs w:val="28"/>
        </w:rPr>
        <w:t>методического сопровождения образовательного процесса в ДО</w:t>
      </w:r>
      <w:r w:rsidR="00840501">
        <w:rPr>
          <w:sz w:val="28"/>
          <w:szCs w:val="28"/>
        </w:rPr>
        <w:t>О</w:t>
      </w:r>
      <w:r w:rsidRPr="00896D6D">
        <w:rPr>
          <w:sz w:val="28"/>
          <w:szCs w:val="28"/>
        </w:rPr>
        <w:t xml:space="preserve">, как поиск дополнительной информации для </w:t>
      </w:r>
      <w:r w:rsidR="00840501">
        <w:rPr>
          <w:sz w:val="28"/>
          <w:szCs w:val="28"/>
        </w:rPr>
        <w:t>О</w:t>
      </w:r>
      <w:r w:rsidRPr="00896D6D">
        <w:rPr>
          <w:sz w:val="28"/>
          <w:szCs w:val="28"/>
        </w:rPr>
        <w:t>ОД, расширения кругозора детей.</w:t>
      </w:r>
    </w:p>
    <w:p w:rsidR="009702D8" w:rsidRPr="00347461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28"/>
          <w:szCs w:val="28"/>
        </w:rPr>
      </w:pPr>
      <w:r w:rsidRPr="00896D6D">
        <w:rPr>
          <w:bCs/>
          <w:sz w:val="28"/>
          <w:szCs w:val="28"/>
          <w:u w:val="single"/>
        </w:rPr>
        <w:t>Слабая сторона</w:t>
      </w:r>
      <w:r>
        <w:rPr>
          <w:b/>
          <w:bCs/>
          <w:sz w:val="28"/>
          <w:szCs w:val="28"/>
        </w:rPr>
        <w:t>.</w:t>
      </w:r>
      <w:r w:rsidRPr="004B52D3">
        <w:rPr>
          <w:rStyle w:val="211pt"/>
          <w:sz w:val="28"/>
          <w:szCs w:val="28"/>
        </w:rPr>
        <w:t xml:space="preserve"> Отсутствие интерактивного оборудования в группах.</w:t>
      </w:r>
    </w:p>
    <w:p w:rsidR="009702D8" w:rsidRPr="004B52D3" w:rsidRDefault="009702D8" w:rsidP="00C361B4">
      <w:pPr>
        <w:numPr>
          <w:ilvl w:val="1"/>
          <w:numId w:val="47"/>
        </w:numPr>
        <w:tabs>
          <w:tab w:val="left" w:pos="567"/>
        </w:tabs>
        <w:spacing w:line="276" w:lineRule="auto"/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4B52D3">
        <w:rPr>
          <w:rFonts w:eastAsia="Calibri"/>
          <w:b/>
          <w:sz w:val="28"/>
          <w:szCs w:val="28"/>
          <w:lang w:eastAsia="en-US"/>
        </w:rPr>
        <w:t>Взаимодействие ДО</w:t>
      </w:r>
      <w:r>
        <w:rPr>
          <w:rFonts w:eastAsia="Calibri"/>
          <w:b/>
          <w:sz w:val="28"/>
          <w:szCs w:val="28"/>
          <w:lang w:eastAsia="en-US"/>
        </w:rPr>
        <w:t>У</w:t>
      </w:r>
      <w:r w:rsidRPr="004B52D3">
        <w:rPr>
          <w:rFonts w:eastAsia="Calibri"/>
          <w:b/>
          <w:sz w:val="28"/>
          <w:szCs w:val="28"/>
          <w:lang w:eastAsia="en-US"/>
        </w:rPr>
        <w:t xml:space="preserve"> с родителями </w:t>
      </w:r>
    </w:p>
    <w:p w:rsidR="009702D8" w:rsidRPr="004B52D3" w:rsidRDefault="009702D8" w:rsidP="009702D8">
      <w:pPr>
        <w:ind w:left="720" w:hanging="720"/>
        <w:jc w:val="center"/>
        <w:rPr>
          <w:rFonts w:eastAsia="Calibri"/>
          <w:sz w:val="28"/>
          <w:szCs w:val="28"/>
          <w:lang w:eastAsia="en-US"/>
        </w:rPr>
      </w:pPr>
      <w:r w:rsidRPr="004B52D3">
        <w:rPr>
          <w:rFonts w:eastAsia="Calibri"/>
          <w:b/>
          <w:sz w:val="28"/>
          <w:szCs w:val="28"/>
          <w:lang w:eastAsia="en-US"/>
        </w:rPr>
        <w:t>(законными представителями) воспитанников</w:t>
      </w:r>
    </w:p>
    <w:p w:rsidR="004E0B48" w:rsidRPr="004E0B48" w:rsidRDefault="004E0B48" w:rsidP="004E0B4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E0B48">
        <w:rPr>
          <w:rFonts w:ascii="Times New Roman" w:hAnsi="Times New Roman"/>
          <w:sz w:val="28"/>
          <w:szCs w:val="28"/>
        </w:rPr>
        <w:t>Педагогический коллектив строит свою работу по воспитанию и обучению детей в тесном контакте с семьёй. Состав семей воспитанников, посещающих детский сад неоднородный, поэтому при взаимодействии с разными категориями семей используются различные формы работы. В течение всего учебного года в целях широкой просветительской деятельности вся информация для родителей пода</w:t>
      </w:r>
      <w:r>
        <w:rPr>
          <w:rFonts w:ascii="Times New Roman" w:hAnsi="Times New Roman"/>
          <w:sz w:val="28"/>
          <w:szCs w:val="28"/>
        </w:rPr>
        <w:t>ется</w:t>
      </w:r>
      <w:r w:rsidRPr="004E0B48">
        <w:rPr>
          <w:rFonts w:ascii="Times New Roman" w:hAnsi="Times New Roman"/>
          <w:sz w:val="28"/>
          <w:szCs w:val="28"/>
        </w:rPr>
        <w:t xml:space="preserve"> своевременно и периодично на стендах и сайте ДО</w:t>
      </w:r>
      <w:r>
        <w:rPr>
          <w:rFonts w:ascii="Times New Roman" w:hAnsi="Times New Roman"/>
          <w:sz w:val="28"/>
          <w:szCs w:val="28"/>
        </w:rPr>
        <w:t>О</w:t>
      </w:r>
      <w:r w:rsidRPr="004E0B48">
        <w:rPr>
          <w:rFonts w:ascii="Times New Roman" w:hAnsi="Times New Roman"/>
          <w:sz w:val="28"/>
          <w:szCs w:val="28"/>
        </w:rPr>
        <w:t>. На стендах во всех возрастных группах размеща</w:t>
      </w:r>
      <w:r>
        <w:rPr>
          <w:rFonts w:ascii="Times New Roman" w:hAnsi="Times New Roman"/>
          <w:sz w:val="28"/>
          <w:szCs w:val="28"/>
        </w:rPr>
        <w:t>ется</w:t>
      </w:r>
      <w:r w:rsidRPr="004E0B48">
        <w:rPr>
          <w:rFonts w:ascii="Times New Roman" w:hAnsi="Times New Roman"/>
          <w:sz w:val="28"/>
          <w:szCs w:val="28"/>
        </w:rPr>
        <w:t xml:space="preserve"> информационный материал о системе оздоровительно-профилактических мероприятий, питании детей, формировании у них привычки к здоровому образу жизни</w:t>
      </w:r>
      <w:r>
        <w:rPr>
          <w:rFonts w:ascii="Times New Roman" w:hAnsi="Times New Roman"/>
          <w:sz w:val="28"/>
          <w:szCs w:val="28"/>
        </w:rPr>
        <w:t>. Официальный</w:t>
      </w:r>
      <w:r w:rsidRPr="004E0B48">
        <w:rPr>
          <w:rFonts w:ascii="Times New Roman" w:hAnsi="Times New Roman"/>
          <w:sz w:val="28"/>
          <w:szCs w:val="28"/>
        </w:rPr>
        <w:t xml:space="preserve"> сайт ДО</w:t>
      </w:r>
      <w:r>
        <w:rPr>
          <w:rFonts w:ascii="Times New Roman" w:hAnsi="Times New Roman"/>
          <w:sz w:val="28"/>
          <w:szCs w:val="28"/>
        </w:rPr>
        <w:t>О</w:t>
      </w:r>
      <w:r w:rsidRPr="004E0B48">
        <w:rPr>
          <w:rFonts w:ascii="Times New Roman" w:hAnsi="Times New Roman"/>
          <w:sz w:val="28"/>
          <w:szCs w:val="28"/>
        </w:rPr>
        <w:t xml:space="preserve"> информировал родителей о мероприятиях, проводимых в детском саду, о воспитательно-образовательной и физкультурно-оздоровительной деятельности.</w:t>
      </w:r>
    </w:p>
    <w:p w:rsidR="004E0B48" w:rsidRDefault="004E0B48" w:rsidP="004E0B4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E0B48">
        <w:rPr>
          <w:rFonts w:ascii="Times New Roman" w:hAnsi="Times New Roman"/>
          <w:sz w:val="28"/>
          <w:szCs w:val="28"/>
        </w:rPr>
        <w:t>Педагогами групп в течение учебного года проводились родительские собрания, проводилась пропаганда психолого-педагогического сопровождения воспитательно-образовательного процесса, консультации для родителей проводили воспитатели и специалисты детского сада. Педагоги активно использовали в своей работе проведение совме</w:t>
      </w:r>
      <w:r w:rsidR="00C97E91">
        <w:rPr>
          <w:rFonts w:ascii="Times New Roman" w:hAnsi="Times New Roman"/>
          <w:sz w:val="28"/>
          <w:szCs w:val="28"/>
        </w:rPr>
        <w:t>стных с родителями мероприятий</w:t>
      </w:r>
      <w:r w:rsidRPr="004E0B48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C97E91" w:rsidRPr="00AD4F8B" w:rsidTr="00C97E91">
        <w:tc>
          <w:tcPr>
            <w:tcW w:w="6204" w:type="dxa"/>
          </w:tcPr>
          <w:p w:rsidR="00C97E91" w:rsidRPr="007866B9" w:rsidRDefault="00C97E91" w:rsidP="005753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66B9">
              <w:rPr>
                <w:b/>
                <w:bCs/>
              </w:rPr>
              <w:t>Сильная сторона</w:t>
            </w:r>
          </w:p>
        </w:tc>
        <w:tc>
          <w:tcPr>
            <w:tcW w:w="3366" w:type="dxa"/>
          </w:tcPr>
          <w:p w:rsidR="00C97E91" w:rsidRPr="007866B9" w:rsidRDefault="00C97E91" w:rsidP="005753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66B9">
              <w:rPr>
                <w:b/>
                <w:bCs/>
              </w:rPr>
              <w:t>Слабая сторона</w:t>
            </w:r>
          </w:p>
        </w:tc>
      </w:tr>
      <w:tr w:rsidR="00C97E91" w:rsidRPr="00AD4F8B" w:rsidTr="00C97E91">
        <w:tc>
          <w:tcPr>
            <w:tcW w:w="6204" w:type="dxa"/>
          </w:tcPr>
          <w:p w:rsidR="00C97E91" w:rsidRPr="007866B9" w:rsidRDefault="00C97E91" w:rsidP="00C97E9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866B9">
              <w:rPr>
                <w:bCs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C97E91" w:rsidRPr="007866B9" w:rsidRDefault="00C97E91" w:rsidP="00C97E9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866B9">
              <w:rPr>
                <w:bCs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C97E91" w:rsidRPr="007866B9" w:rsidRDefault="00C97E91" w:rsidP="00C97E91">
            <w:pPr>
              <w:rPr>
                <w:rFonts w:cs="Calibri"/>
              </w:rPr>
            </w:pPr>
            <w:r w:rsidRPr="007866B9">
              <w:rPr>
                <w:bCs/>
              </w:rPr>
      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3366" w:type="dxa"/>
          </w:tcPr>
          <w:p w:rsidR="00C97E91" w:rsidRPr="007866B9" w:rsidRDefault="00C97E91" w:rsidP="00C97E91">
            <w:pPr>
              <w:shd w:val="clear" w:color="auto" w:fill="FFFFFF"/>
              <w:autoSpaceDE w:val="0"/>
              <w:autoSpaceDN w:val="0"/>
              <w:adjustRightInd w:val="0"/>
            </w:pPr>
            <w:r w:rsidRPr="007866B9">
              <w:t>Слабая включенность родителей в образовательный процесс.</w:t>
            </w:r>
          </w:p>
          <w:p w:rsidR="00C97E91" w:rsidRPr="007866B9" w:rsidRDefault="00C97E91" w:rsidP="00C97E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66B9">
              <w:rPr>
                <w:rFonts w:ascii="Times New Roman" w:hAnsi="Times New Roman"/>
                <w:sz w:val="24"/>
                <w:szCs w:val="24"/>
              </w:rPr>
              <w:t xml:space="preserve">Высокая занятость родителей воспитанников, отсутствие свободного </w:t>
            </w:r>
          </w:p>
          <w:p w:rsidR="00C97E91" w:rsidRPr="007866B9" w:rsidRDefault="00C97E91" w:rsidP="00C97E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66B9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:rsidR="00C97E91" w:rsidRPr="007866B9" w:rsidRDefault="00C97E91" w:rsidP="005753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97E91" w:rsidRPr="004E0B48" w:rsidRDefault="00C97E91" w:rsidP="004E0B4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911" w:rsidRPr="00C50F9C" w:rsidRDefault="00395911" w:rsidP="00C50F9C">
      <w:pPr>
        <w:pStyle w:val="af4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C50F9C">
        <w:rPr>
          <w:b/>
          <w:sz w:val="28"/>
          <w:szCs w:val="28"/>
        </w:rPr>
        <w:lastRenderedPageBreak/>
        <w:t xml:space="preserve">Социальное партнерство ДОО </w:t>
      </w:r>
    </w:p>
    <w:p w:rsidR="00395911" w:rsidRPr="00395911" w:rsidRDefault="00395911" w:rsidP="00395911">
      <w:pPr>
        <w:ind w:firstLine="567"/>
        <w:jc w:val="both"/>
        <w:rPr>
          <w:sz w:val="28"/>
          <w:szCs w:val="28"/>
        </w:rPr>
      </w:pPr>
      <w:r w:rsidRPr="00395911">
        <w:rPr>
          <w:sz w:val="28"/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в немалой степени, зависит его качество. Взаимодействие МДОУ «Детский сад №79» с социумом осуществля</w:t>
      </w:r>
      <w:r w:rsidR="00C50F9C">
        <w:rPr>
          <w:sz w:val="28"/>
          <w:szCs w:val="28"/>
        </w:rPr>
        <w:t>ется</w:t>
      </w:r>
      <w:r w:rsidRPr="00395911">
        <w:rPr>
          <w:sz w:val="28"/>
          <w:szCs w:val="28"/>
        </w:rPr>
        <w:t xml:space="preserve"> по следующим направлениям: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116"/>
        <w:gridCol w:w="6261"/>
      </w:tblGrid>
      <w:tr w:rsidR="00C50F9C" w:rsidRPr="00914D13" w:rsidTr="009E64AA">
        <w:tc>
          <w:tcPr>
            <w:tcW w:w="544" w:type="dxa"/>
          </w:tcPr>
          <w:p w:rsidR="00395911" w:rsidRPr="00395911" w:rsidRDefault="00395911" w:rsidP="00395911">
            <w:pPr>
              <w:jc w:val="center"/>
              <w:rPr>
                <w:b/>
              </w:rPr>
            </w:pPr>
            <w:r w:rsidRPr="00395911">
              <w:rPr>
                <w:b/>
              </w:rPr>
              <w:t>№</w:t>
            </w:r>
          </w:p>
        </w:tc>
        <w:tc>
          <w:tcPr>
            <w:tcW w:w="3250" w:type="dxa"/>
          </w:tcPr>
          <w:p w:rsidR="00395911" w:rsidRPr="00395911" w:rsidRDefault="00395911" w:rsidP="00395911">
            <w:pPr>
              <w:jc w:val="center"/>
              <w:rPr>
                <w:b/>
              </w:rPr>
            </w:pPr>
            <w:r w:rsidRPr="00395911">
              <w:rPr>
                <w:b/>
              </w:rPr>
              <w:t>Учреждение</w:t>
            </w:r>
          </w:p>
        </w:tc>
        <w:tc>
          <w:tcPr>
            <w:tcW w:w="6888" w:type="dxa"/>
          </w:tcPr>
          <w:p w:rsidR="00395911" w:rsidRPr="00395911" w:rsidRDefault="00395911" w:rsidP="00395911">
            <w:pPr>
              <w:jc w:val="center"/>
              <w:rPr>
                <w:b/>
              </w:rPr>
            </w:pPr>
            <w:r w:rsidRPr="00395911">
              <w:rPr>
                <w:b/>
              </w:rPr>
              <w:t>Мероприятия и направления работы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1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Управление образования Департамент</w:t>
            </w:r>
            <w:r w:rsidR="00C50F9C">
              <w:t>а</w:t>
            </w:r>
            <w:r w:rsidRPr="00395911">
              <w:t xml:space="preserve"> по социальной политике</w:t>
            </w:r>
            <w:r w:rsidR="00C50F9C">
              <w:t xml:space="preserve"> Администрации городского округа Саранск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Участие в семинарах, смотрах-конкурсах.</w:t>
            </w:r>
          </w:p>
          <w:p w:rsidR="00395911" w:rsidRPr="00395911" w:rsidRDefault="00395911" w:rsidP="009E64AA">
            <w:r w:rsidRPr="00395911">
              <w:t>Выполнение планов работы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2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ФГБОУ ВПО «МГПИ им. М.Е. Евсевьева»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Профессиональная переподготовка, курсы повышения квалификации</w:t>
            </w:r>
          </w:p>
          <w:p w:rsidR="00395911" w:rsidRPr="00395911" w:rsidRDefault="00395911" w:rsidP="009E64AA">
            <w:r w:rsidRPr="00395911">
              <w:t>Участие в семинарах, конференциях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3</w:t>
            </w:r>
          </w:p>
        </w:tc>
        <w:tc>
          <w:tcPr>
            <w:tcW w:w="3250" w:type="dxa"/>
          </w:tcPr>
          <w:p w:rsidR="00395911" w:rsidRPr="00395911" w:rsidRDefault="00395911" w:rsidP="00C50F9C">
            <w:r w:rsidRPr="00395911">
              <w:t>ГБУ ДПО</w:t>
            </w:r>
            <w:r w:rsidR="00C50F9C">
              <w:t xml:space="preserve"> РМ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 xml:space="preserve">Курсы повышения квалификации, </w:t>
            </w:r>
            <w:r w:rsidR="00C50F9C">
              <w:t xml:space="preserve">профессиональная переподготовка, </w:t>
            </w:r>
            <w:r w:rsidRPr="00395911">
              <w:t>участие в работе круглых столов, семинаров</w:t>
            </w:r>
            <w:r w:rsidR="00C50F9C">
              <w:t>, публикация в электронном журнале «Лучшие практики» и др.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4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МУ «ТПМПК»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Направление детей на психолого-медико-педагогическую комиссию с целью определения образовательного маршрута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5</w:t>
            </w:r>
          </w:p>
        </w:tc>
        <w:tc>
          <w:tcPr>
            <w:tcW w:w="3250" w:type="dxa"/>
          </w:tcPr>
          <w:p w:rsidR="00395911" w:rsidRPr="00395911" w:rsidRDefault="00395911" w:rsidP="00C50F9C">
            <w:r w:rsidRPr="00395911">
              <w:t xml:space="preserve">МОУ </w:t>
            </w:r>
            <w:r w:rsidR="00C50F9C">
              <w:t xml:space="preserve"> «Лицей №25 имени Героя Советского Союза Василия Филипповича Маргелова»</w:t>
            </w:r>
            <w:r w:rsidR="00C50F9C" w:rsidRPr="00395911">
              <w:t xml:space="preserve"> 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Консультации с учителями начальных классов и психологом школы Экскурсии для детей подготовительной к школе группы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6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ГБУЗ РМ «Детская поликлиника №3»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Диспансеризация детей, составление статистических данных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7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Администрация Пролетарского района городского округа Саранск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Участие в заседаниях КДН и ЗП Пролетарского района</w:t>
            </w:r>
          </w:p>
          <w:p w:rsidR="00395911" w:rsidRPr="00395911" w:rsidRDefault="00395911" w:rsidP="009E64AA">
            <w:r w:rsidRPr="00395911">
              <w:t>Представление отчетов в КДН и ЗП Пролетарского района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8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Республиканский театр кукол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Просмотр спектаклей на базе детского сада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9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t>Детская библиотека им. С.Я. Маршака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Экскурсии, участие в совместных мероприятиях</w:t>
            </w:r>
          </w:p>
        </w:tc>
      </w:tr>
      <w:tr w:rsidR="00C50F9C" w:rsidRPr="00914D13" w:rsidTr="009E64AA">
        <w:tc>
          <w:tcPr>
            <w:tcW w:w="544" w:type="dxa"/>
          </w:tcPr>
          <w:p w:rsidR="00395911" w:rsidRPr="00395911" w:rsidRDefault="00395911" w:rsidP="009E64AA">
            <w:r w:rsidRPr="00395911">
              <w:t>10</w:t>
            </w:r>
          </w:p>
        </w:tc>
        <w:tc>
          <w:tcPr>
            <w:tcW w:w="3250" w:type="dxa"/>
          </w:tcPr>
          <w:p w:rsidR="00395911" w:rsidRPr="00395911" w:rsidRDefault="00395911" w:rsidP="009E64AA">
            <w:r w:rsidRPr="00395911">
              <w:rPr>
                <w:bCs/>
              </w:rPr>
              <w:t>Детский литературно-познавательный журнал «Родничок»</w:t>
            </w:r>
          </w:p>
        </w:tc>
        <w:tc>
          <w:tcPr>
            <w:tcW w:w="6888" w:type="dxa"/>
          </w:tcPr>
          <w:p w:rsidR="00395911" w:rsidRPr="00395911" w:rsidRDefault="00395911" w:rsidP="009E64AA">
            <w:r w:rsidRPr="00395911">
              <w:t>Публикация материалов педагогов и воспитанников в журнале</w:t>
            </w:r>
          </w:p>
        </w:tc>
      </w:tr>
      <w:tr w:rsidR="00C50F9C" w:rsidRPr="00914D13" w:rsidTr="009E64AA">
        <w:tc>
          <w:tcPr>
            <w:tcW w:w="544" w:type="dxa"/>
          </w:tcPr>
          <w:p w:rsidR="00C50F9C" w:rsidRPr="00395911" w:rsidRDefault="00C50F9C" w:rsidP="009E64AA">
            <w:r>
              <w:t>11</w:t>
            </w:r>
          </w:p>
        </w:tc>
        <w:tc>
          <w:tcPr>
            <w:tcW w:w="3250" w:type="dxa"/>
          </w:tcPr>
          <w:p w:rsidR="00C50F9C" w:rsidRPr="00395911" w:rsidRDefault="00C50F9C" w:rsidP="009E64AA">
            <w:pPr>
              <w:rPr>
                <w:bCs/>
              </w:rPr>
            </w:pPr>
            <w:r>
              <w:rPr>
                <w:bCs/>
              </w:rPr>
              <w:t>СК «Мордовия»</w:t>
            </w:r>
          </w:p>
        </w:tc>
        <w:tc>
          <w:tcPr>
            <w:tcW w:w="6888" w:type="dxa"/>
          </w:tcPr>
          <w:p w:rsidR="00C50F9C" w:rsidRPr="00C50F9C" w:rsidRDefault="00C50F9C" w:rsidP="009E64AA">
            <w:r>
              <w:t>Участие воспитанников во всероссийском спортивном комплексе «К стартам готов!» (</w:t>
            </w:r>
            <w:r>
              <w:rPr>
                <w:lang w:val="en-US"/>
              </w:rPr>
              <w:t>I</w:t>
            </w:r>
            <w:r>
              <w:t xml:space="preserve"> ступень ГТО), в соревнованиях по беговелам, проведение занятий с воспитанниками по легкой атлетике.</w:t>
            </w:r>
          </w:p>
        </w:tc>
      </w:tr>
    </w:tbl>
    <w:p w:rsidR="00395911" w:rsidRPr="00C50F9C" w:rsidRDefault="00395911" w:rsidP="00C50F9C">
      <w:pPr>
        <w:pStyle w:val="c8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50F9C">
        <w:rPr>
          <w:rStyle w:val="c23"/>
          <w:b/>
          <w:bCs/>
          <w:sz w:val="28"/>
          <w:szCs w:val="28"/>
        </w:rPr>
        <w:t>Цель: </w:t>
      </w:r>
      <w:r w:rsidRPr="00C50F9C">
        <w:rPr>
          <w:rStyle w:val="c0"/>
          <w:sz w:val="28"/>
          <w:szCs w:val="28"/>
        </w:rPr>
        <w:t>использовать возможность социума микрорайона МДОУ «Детский сад №79» для создания единой воспитательной системы.</w:t>
      </w:r>
    </w:p>
    <w:p w:rsidR="00395911" w:rsidRPr="00C50F9C" w:rsidRDefault="00395911" w:rsidP="00C50F9C">
      <w:pPr>
        <w:pStyle w:val="a9"/>
        <w:ind w:left="72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23"/>
          <w:rFonts w:ascii="Times New Roman" w:hAnsi="Times New Roman"/>
          <w:b/>
          <w:bCs/>
          <w:sz w:val="28"/>
          <w:szCs w:val="28"/>
        </w:rPr>
        <w:t>Задачи</w:t>
      </w:r>
      <w:r w:rsidRPr="00C50F9C">
        <w:rPr>
          <w:rStyle w:val="c23"/>
          <w:b/>
          <w:bCs/>
          <w:sz w:val="28"/>
          <w:szCs w:val="28"/>
        </w:rPr>
        <w:t>:</w:t>
      </w:r>
    </w:p>
    <w:p w:rsidR="00395911" w:rsidRPr="00C50F9C" w:rsidRDefault="00395911" w:rsidP="00C50F9C">
      <w:pPr>
        <w:pStyle w:val="a9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0"/>
          <w:rFonts w:ascii="Times New Roman" w:hAnsi="Times New Roman"/>
          <w:sz w:val="28"/>
          <w:szCs w:val="28"/>
        </w:rPr>
        <w:t>Отработать механизм взаимодействия с социальными институтами образования, культуры, спорта и медицины.</w:t>
      </w:r>
    </w:p>
    <w:p w:rsidR="00395911" w:rsidRPr="00C50F9C" w:rsidRDefault="00395911" w:rsidP="00C50F9C">
      <w:pPr>
        <w:pStyle w:val="a9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0"/>
          <w:rFonts w:ascii="Times New Roman" w:hAnsi="Times New Roman"/>
          <w:sz w:val="28"/>
          <w:szCs w:val="28"/>
        </w:rPr>
        <w:lastRenderedPageBreak/>
        <w:t>Формировать способность адекватно ориентироваться в доступном социальном окружении.</w:t>
      </w:r>
    </w:p>
    <w:p w:rsidR="00395911" w:rsidRPr="00C50F9C" w:rsidRDefault="00395911" w:rsidP="00C50F9C">
      <w:pPr>
        <w:pStyle w:val="a9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0"/>
          <w:rFonts w:ascii="Times New Roman" w:hAnsi="Times New Roman"/>
          <w:sz w:val="28"/>
          <w:szCs w:val="28"/>
        </w:rPr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395911" w:rsidRPr="00C50F9C" w:rsidRDefault="00395911" w:rsidP="00C50F9C">
      <w:pPr>
        <w:pStyle w:val="a9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0"/>
          <w:rFonts w:ascii="Times New Roman" w:hAnsi="Times New Roman"/>
          <w:sz w:val="28"/>
          <w:szCs w:val="28"/>
        </w:rPr>
        <w:t>Стимулировать развитие активной гражданской позиции сопричастности к судьбе детского сада, микрорайона, малой родины.</w:t>
      </w:r>
    </w:p>
    <w:p w:rsidR="00395911" w:rsidRPr="00C50F9C" w:rsidRDefault="00395911" w:rsidP="00C50F9C">
      <w:pPr>
        <w:pStyle w:val="a9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50F9C">
        <w:rPr>
          <w:rStyle w:val="c0"/>
          <w:rFonts w:ascii="Times New Roman" w:hAnsi="Times New Roman"/>
          <w:sz w:val="28"/>
          <w:szCs w:val="28"/>
        </w:rPr>
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</w:r>
    </w:p>
    <w:p w:rsidR="00395911" w:rsidRPr="00C50F9C" w:rsidRDefault="00395911" w:rsidP="00C50F9C">
      <w:pPr>
        <w:ind w:left="-5" w:right="141" w:firstLine="365"/>
        <w:jc w:val="both"/>
        <w:rPr>
          <w:sz w:val="28"/>
          <w:szCs w:val="28"/>
        </w:rPr>
      </w:pPr>
      <w:r w:rsidRPr="00C50F9C">
        <w:rPr>
          <w:sz w:val="28"/>
          <w:szCs w:val="28"/>
        </w:rPr>
        <w:t xml:space="preserve">Предметом взаимодействия и сотрудничества является ребенок, его интересы, забота о том, чтобы каждое педагогическое воздействие, оказанное на него, было грамотным, профессиональным и безопасным. Взаимоотношения в ДОО строятся с учетом интересов детей, родителей и педагогов. </w:t>
      </w:r>
    </w:p>
    <w:p w:rsidR="00395911" w:rsidRPr="00C50F9C" w:rsidRDefault="00395911" w:rsidP="00C50F9C">
      <w:pPr>
        <w:ind w:firstLine="567"/>
        <w:jc w:val="both"/>
        <w:rPr>
          <w:sz w:val="28"/>
          <w:szCs w:val="28"/>
        </w:rPr>
      </w:pPr>
      <w:r w:rsidRPr="00C50F9C">
        <w:rPr>
          <w:sz w:val="28"/>
          <w:szCs w:val="28"/>
        </w:rPr>
        <w:t>МДОУ «Детский сад №79»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образования.</w:t>
      </w:r>
    </w:p>
    <w:p w:rsidR="00395911" w:rsidRPr="00C50F9C" w:rsidRDefault="00395911" w:rsidP="00C50F9C">
      <w:pPr>
        <w:ind w:left="-5" w:right="141"/>
        <w:jc w:val="both"/>
        <w:rPr>
          <w:sz w:val="28"/>
          <w:szCs w:val="28"/>
        </w:rPr>
      </w:pPr>
      <w:r w:rsidRPr="00C50F9C">
        <w:rPr>
          <w:b/>
          <w:i/>
          <w:sz w:val="28"/>
          <w:szCs w:val="28"/>
          <w:u w:val="single"/>
        </w:rPr>
        <w:t>ВЫВОД</w:t>
      </w:r>
      <w:r w:rsidRPr="00C50F9C">
        <w:rPr>
          <w:rFonts w:ascii="Cambria" w:hAnsi="Cambria"/>
          <w:b/>
          <w:i/>
          <w:sz w:val="28"/>
          <w:szCs w:val="28"/>
          <w:u w:val="single"/>
        </w:rPr>
        <w:t>:</w:t>
      </w:r>
      <w:r w:rsidRPr="00C50F9C">
        <w:rPr>
          <w:sz w:val="28"/>
          <w:szCs w:val="28"/>
        </w:rPr>
        <w:t xml:space="preserve"> </w:t>
      </w:r>
    </w:p>
    <w:p w:rsidR="00395911" w:rsidRPr="00C50F9C" w:rsidRDefault="00395911" w:rsidP="00C50F9C">
      <w:pPr>
        <w:ind w:firstLine="360"/>
        <w:jc w:val="both"/>
        <w:rPr>
          <w:i/>
          <w:sz w:val="28"/>
          <w:szCs w:val="28"/>
        </w:rPr>
      </w:pPr>
      <w:r w:rsidRPr="00C50F9C">
        <w:rPr>
          <w:i/>
          <w:sz w:val="28"/>
          <w:szCs w:val="28"/>
        </w:rPr>
        <w:t>Развитие социальных связей дошкольной образовательной организации с культурными центрами дает дополнительный импульс 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развитие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395911" w:rsidRPr="00C50F9C" w:rsidRDefault="00395911" w:rsidP="00C50F9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9702D8" w:rsidRPr="00C50F9C" w:rsidRDefault="009702D8" w:rsidP="00C50F9C">
      <w:pPr>
        <w:pStyle w:val="af4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C50F9C">
        <w:rPr>
          <w:b/>
          <w:sz w:val="28"/>
          <w:szCs w:val="28"/>
        </w:rPr>
        <w:t>Определение возможных путей решения проблем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</w:t>
      </w:r>
      <w:r w:rsidR="00C97E91">
        <w:rPr>
          <w:sz w:val="28"/>
          <w:szCs w:val="28"/>
        </w:rPr>
        <w:t>О</w:t>
      </w:r>
      <w:r w:rsidRPr="00896D6D">
        <w:rPr>
          <w:sz w:val="28"/>
          <w:szCs w:val="28"/>
        </w:rPr>
        <w:t>, необходимы системные изменения в</w:t>
      </w:r>
      <w:r w:rsidR="00C97E91">
        <w:rPr>
          <w:sz w:val="28"/>
          <w:szCs w:val="28"/>
        </w:rPr>
        <w:t xml:space="preserve"> МДОУ «Детский сад №79»</w:t>
      </w:r>
      <w:r w:rsidRPr="00896D6D">
        <w:rPr>
          <w:sz w:val="28"/>
          <w:szCs w:val="28"/>
        </w:rPr>
        <w:t xml:space="preserve"> и в формировании компетенций выпускника ДО</w:t>
      </w:r>
      <w:r w:rsidR="00C97E91">
        <w:rPr>
          <w:sz w:val="28"/>
          <w:szCs w:val="28"/>
        </w:rPr>
        <w:t>О</w:t>
      </w:r>
      <w:r w:rsidRPr="00896D6D">
        <w:rPr>
          <w:sz w:val="28"/>
          <w:szCs w:val="28"/>
        </w:rPr>
        <w:t>.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Наиболее актуальными проблемами в </w:t>
      </w:r>
      <w:r w:rsidR="00C97E91">
        <w:rPr>
          <w:sz w:val="28"/>
          <w:szCs w:val="28"/>
        </w:rPr>
        <w:t>М</w:t>
      </w:r>
      <w:r w:rsidRPr="00896D6D">
        <w:rPr>
          <w:sz w:val="28"/>
          <w:szCs w:val="28"/>
        </w:rPr>
        <w:t>ДОУ</w:t>
      </w:r>
      <w:r w:rsidR="00C97E91">
        <w:rPr>
          <w:sz w:val="28"/>
          <w:szCs w:val="28"/>
        </w:rPr>
        <w:t xml:space="preserve"> «Детский сад №79»</w:t>
      </w:r>
      <w:r w:rsidRPr="00896D6D">
        <w:rPr>
          <w:sz w:val="28"/>
          <w:szCs w:val="28"/>
        </w:rPr>
        <w:t xml:space="preserve"> являются:</w:t>
      </w:r>
    </w:p>
    <w:p w:rsidR="009702D8" w:rsidRPr="00896D6D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9702D8" w:rsidRPr="00896D6D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9702D8" w:rsidRPr="00896D6D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6D6D">
        <w:rPr>
          <w:sz w:val="28"/>
          <w:szCs w:val="28"/>
        </w:rPr>
        <w:lastRenderedPageBreak/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9702D8" w:rsidRPr="00896D6D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Родительская общественность не достаточно включена в планирование работы ДО</w:t>
      </w:r>
      <w:r w:rsidR="00C97E91">
        <w:rPr>
          <w:sz w:val="28"/>
          <w:szCs w:val="28"/>
        </w:rPr>
        <w:t>О</w:t>
      </w:r>
      <w:r w:rsidRPr="00896D6D">
        <w:rPr>
          <w:sz w:val="28"/>
          <w:szCs w:val="28"/>
        </w:rPr>
        <w:t>.</w:t>
      </w:r>
    </w:p>
    <w:p w:rsidR="009702D8" w:rsidRPr="00896D6D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9702D8" w:rsidRPr="00B27B3E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Style w:val="211pt"/>
          <w:sz w:val="28"/>
          <w:szCs w:val="28"/>
        </w:rPr>
      </w:pPr>
      <w:r w:rsidRPr="00896D6D">
        <w:rPr>
          <w:rStyle w:val="211pt"/>
          <w:sz w:val="28"/>
          <w:szCs w:val="28"/>
        </w:rPr>
        <w:t>Отсутствие интерактивного оборудования в группах.</w:t>
      </w:r>
    </w:p>
    <w:p w:rsidR="009702D8" w:rsidRPr="00B27B3E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9702D8" w:rsidRPr="00B84285" w:rsidRDefault="009702D8" w:rsidP="00C361B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Трансформируемость, полифункциональность, вариативность и содержательная насыщенность помещений не в полной мере отвечают требованиям ФГОС ДО. Наличие в групповых помещениях большого количества стационарной мебели создаёт трудность у педагогов в создании развивающей предметно-пространственной среды.</w:t>
      </w:r>
    </w:p>
    <w:p w:rsidR="009702D8" w:rsidRPr="00896D6D" w:rsidRDefault="009702D8" w:rsidP="009702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Выделенные проблемы и пути их решения определяют перспективы развития ДО</w:t>
      </w:r>
      <w:r w:rsidR="00C97E91">
        <w:rPr>
          <w:sz w:val="28"/>
          <w:szCs w:val="28"/>
        </w:rPr>
        <w:t>О</w:t>
      </w:r>
      <w:r w:rsidRPr="00896D6D">
        <w:rPr>
          <w:sz w:val="28"/>
          <w:szCs w:val="28"/>
        </w:rPr>
        <w:t xml:space="preserve">. Обновления и реконструкции образовательного процесса не могут пройти одномоментно. </w:t>
      </w:r>
    </w:p>
    <w:p w:rsidR="009702D8" w:rsidRPr="00B67A8C" w:rsidRDefault="009702D8" w:rsidP="009702D8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B67A8C">
        <w:rPr>
          <w:sz w:val="28"/>
          <w:szCs w:val="28"/>
        </w:rPr>
        <w:t>Программа развития  на 20</w:t>
      </w:r>
      <w:r w:rsidR="00C97E91">
        <w:rPr>
          <w:sz w:val="28"/>
          <w:szCs w:val="28"/>
        </w:rPr>
        <w:t>20</w:t>
      </w:r>
      <w:r w:rsidRPr="00B67A8C">
        <w:rPr>
          <w:sz w:val="28"/>
          <w:szCs w:val="28"/>
        </w:rPr>
        <w:t>-202</w:t>
      </w:r>
      <w:r w:rsidR="00C97E91">
        <w:rPr>
          <w:sz w:val="28"/>
          <w:szCs w:val="28"/>
        </w:rPr>
        <w:t>4</w:t>
      </w:r>
      <w:r w:rsidRPr="00B67A8C">
        <w:rPr>
          <w:sz w:val="28"/>
          <w:szCs w:val="28"/>
        </w:rPr>
        <w:t xml:space="preserve">  г.г. призвана осуществить переход от актуального развития ДО</w:t>
      </w:r>
      <w:r w:rsidR="00C97E91">
        <w:rPr>
          <w:sz w:val="28"/>
          <w:szCs w:val="28"/>
        </w:rPr>
        <w:t>О</w:t>
      </w:r>
      <w:r w:rsidRPr="00B67A8C">
        <w:rPr>
          <w:sz w:val="28"/>
          <w:szCs w:val="28"/>
        </w:rPr>
        <w:t xml:space="preserve">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702D8" w:rsidRPr="00AD4F8B" w:rsidTr="008050D1">
        <w:tc>
          <w:tcPr>
            <w:tcW w:w="2660" w:type="dxa"/>
          </w:tcPr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8050D1">
              <w:rPr>
                <w:b/>
              </w:rPr>
              <w:t>Направления деятельности, подвергшиеся анализу</w:t>
            </w:r>
          </w:p>
        </w:tc>
        <w:tc>
          <w:tcPr>
            <w:tcW w:w="7087" w:type="dxa"/>
          </w:tcPr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8050D1">
              <w:rPr>
                <w:b/>
              </w:rPr>
              <w:t>Возможные пути решения</w:t>
            </w:r>
          </w:p>
        </w:tc>
      </w:tr>
      <w:tr w:rsidR="009702D8" w:rsidRPr="00AD4F8B" w:rsidTr="008050D1">
        <w:tc>
          <w:tcPr>
            <w:tcW w:w="2660" w:type="dxa"/>
          </w:tcPr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0D1">
              <w:rPr>
                <w:bCs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087" w:type="dxa"/>
          </w:tcPr>
          <w:p w:rsidR="009702D8" w:rsidRPr="008050D1" w:rsidRDefault="009702D8" w:rsidP="00C361B4">
            <w:pPr>
              <w:numPr>
                <w:ilvl w:val="0"/>
                <w:numId w:val="29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9702D8" w:rsidRPr="008050D1" w:rsidRDefault="009702D8" w:rsidP="00C361B4">
            <w:pPr>
              <w:numPr>
                <w:ilvl w:val="0"/>
                <w:numId w:val="29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 xml:space="preserve">расширять возможности дополнительных оздоровительных услуг на платной и бесплатной основе.  </w:t>
            </w:r>
          </w:p>
        </w:tc>
      </w:tr>
      <w:tr w:rsidR="009702D8" w:rsidRPr="00AD4F8B" w:rsidTr="008050D1">
        <w:tc>
          <w:tcPr>
            <w:tcW w:w="2660" w:type="dxa"/>
          </w:tcPr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0D1">
              <w:rPr>
                <w:bCs/>
              </w:rPr>
              <w:t>Анализ результатов образовательного процесса в ДОУ</w:t>
            </w:r>
          </w:p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</w:tcPr>
          <w:p w:rsidR="009702D8" w:rsidRPr="008050D1" w:rsidRDefault="009702D8" w:rsidP="00C361B4">
            <w:pPr>
              <w:numPr>
                <w:ilvl w:val="0"/>
                <w:numId w:val="3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9702D8" w:rsidRPr="008050D1" w:rsidRDefault="009702D8" w:rsidP="00C361B4">
            <w:pPr>
              <w:numPr>
                <w:ilvl w:val="0"/>
                <w:numId w:val="28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расширять возможности  и границы вариативных форм работы в оказании специальной профессиональной помощи детям с огран</w:t>
            </w:r>
            <w:r w:rsidR="00C97E91" w:rsidRPr="008050D1">
              <w:t>иченными возможностями здоровья;</w:t>
            </w:r>
          </w:p>
          <w:p w:rsidR="009702D8" w:rsidRPr="008050D1" w:rsidRDefault="009702D8" w:rsidP="00C361B4">
            <w:pPr>
              <w:numPr>
                <w:ilvl w:val="0"/>
                <w:numId w:val="27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 xml:space="preserve"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</w:t>
            </w:r>
            <w:r w:rsidRPr="008050D1">
              <w:lastRenderedPageBreak/>
              <w:t>реализации совместных педагогических проектов, участие в управ</w:t>
            </w:r>
            <w:r w:rsidR="00C97E91" w:rsidRPr="008050D1">
              <w:t>лении ДОО</w:t>
            </w:r>
            <w:r w:rsidRPr="008050D1">
              <w:t xml:space="preserve"> и др.)</w:t>
            </w:r>
          </w:p>
        </w:tc>
      </w:tr>
      <w:tr w:rsidR="009702D8" w:rsidRPr="00AD4F8B" w:rsidTr="008050D1">
        <w:tc>
          <w:tcPr>
            <w:tcW w:w="2660" w:type="dxa"/>
          </w:tcPr>
          <w:p w:rsidR="009702D8" w:rsidRPr="008050D1" w:rsidRDefault="009702D8" w:rsidP="00B06C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0D1">
              <w:rPr>
                <w:bCs/>
              </w:rPr>
              <w:lastRenderedPageBreak/>
              <w:t>Анализ кадрового обеспечения образовательного процесса</w:t>
            </w:r>
          </w:p>
        </w:tc>
        <w:tc>
          <w:tcPr>
            <w:tcW w:w="7087" w:type="dxa"/>
          </w:tcPr>
          <w:p w:rsidR="009702D8" w:rsidRPr="008050D1" w:rsidRDefault="009702D8" w:rsidP="00C361B4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перепрофилирование педагогических кадров;</w:t>
            </w:r>
          </w:p>
          <w:p w:rsidR="009702D8" w:rsidRPr="008050D1" w:rsidRDefault="009702D8" w:rsidP="00C361B4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создать условия для стабильной работы педагогического коллектива в режиме инновационного развития;</w:t>
            </w:r>
          </w:p>
          <w:p w:rsidR="009702D8" w:rsidRPr="008050D1" w:rsidRDefault="009702D8" w:rsidP="00C361B4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</w:pPr>
            <w:r w:rsidRPr="008050D1">
              <w:t>профессионально и эффективно использовать в работе современные технологии;</w:t>
            </w:r>
          </w:p>
          <w:p w:rsidR="009702D8" w:rsidRPr="008050D1" w:rsidRDefault="009702D8" w:rsidP="00C361B4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</w:rPr>
            </w:pPr>
            <w:r w:rsidRPr="008050D1"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</w:tbl>
    <w:p w:rsidR="009702D8" w:rsidRDefault="009702D8" w:rsidP="009702D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8050D1" w:rsidRDefault="008050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50D1" w:rsidRPr="00B27B3E" w:rsidRDefault="008050D1" w:rsidP="008050D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lastRenderedPageBreak/>
        <w:t>Раздел 4. Концепция развития ДО</w:t>
      </w:r>
      <w:r>
        <w:rPr>
          <w:b/>
          <w:sz w:val="28"/>
          <w:szCs w:val="28"/>
        </w:rPr>
        <w:t>О</w:t>
      </w:r>
    </w:p>
    <w:p w:rsidR="008050D1" w:rsidRDefault="008050D1" w:rsidP="008050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</w:t>
      </w:r>
      <w:r>
        <w:rPr>
          <w:sz w:val="28"/>
          <w:szCs w:val="28"/>
        </w:rPr>
        <w:t>организаций</w:t>
      </w:r>
      <w:r w:rsidRPr="00B84285">
        <w:rPr>
          <w:sz w:val="28"/>
          <w:szCs w:val="28"/>
        </w:rPr>
        <w:t xml:space="preserve"> на творческое отношение к своей деятельности, формирует у них потребность к постоянному саморазвитию и самостановлению.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</w:t>
      </w:r>
      <w:r>
        <w:rPr>
          <w:rFonts w:cs="Calibri"/>
          <w:sz w:val="28"/>
          <w:szCs w:val="28"/>
        </w:rPr>
        <w:t>О</w:t>
      </w:r>
      <w:r w:rsidRPr="00B84285">
        <w:rPr>
          <w:rFonts w:cs="Calibri"/>
          <w:sz w:val="28"/>
          <w:szCs w:val="28"/>
        </w:rPr>
        <w:t xml:space="preserve">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Это будет обеспечиваться индивидуализацией образовательного процесса через:</w:t>
      </w:r>
    </w:p>
    <w:p w:rsidR="008050D1" w:rsidRPr="00B84285" w:rsidRDefault="008050D1" w:rsidP="00C361B4">
      <w:pPr>
        <w:pStyle w:val="af4"/>
        <w:numPr>
          <w:ilvl w:val="0"/>
          <w:numId w:val="40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8050D1" w:rsidRPr="00B84285" w:rsidRDefault="008050D1" w:rsidP="00C361B4">
      <w:pPr>
        <w:pStyle w:val="af4"/>
        <w:numPr>
          <w:ilvl w:val="0"/>
          <w:numId w:val="40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8050D1" w:rsidRPr="00B84285" w:rsidRDefault="008050D1" w:rsidP="00C361B4">
      <w:pPr>
        <w:pStyle w:val="af4"/>
        <w:numPr>
          <w:ilvl w:val="0"/>
          <w:numId w:val="40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8050D1" w:rsidRPr="00B84285" w:rsidRDefault="008050D1" w:rsidP="00C361B4">
      <w:pPr>
        <w:pStyle w:val="af4"/>
        <w:numPr>
          <w:ilvl w:val="0"/>
          <w:numId w:val="41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8050D1" w:rsidRPr="00B84285" w:rsidRDefault="008050D1" w:rsidP="00C361B4">
      <w:pPr>
        <w:pStyle w:val="af4"/>
        <w:numPr>
          <w:ilvl w:val="0"/>
          <w:numId w:val="41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8050D1" w:rsidRPr="00B84285" w:rsidRDefault="008050D1" w:rsidP="00C361B4">
      <w:pPr>
        <w:pStyle w:val="af4"/>
        <w:numPr>
          <w:ilvl w:val="0"/>
          <w:numId w:val="41"/>
        </w:numPr>
        <w:ind w:left="0"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8050D1" w:rsidRPr="00B84285" w:rsidRDefault="001C136F" w:rsidP="008050D1">
      <w:pPr>
        <w:spacing w:before="120"/>
        <w:ind w:firstLine="42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Система ценностей </w:t>
      </w:r>
      <w:r w:rsidR="008050D1" w:rsidRPr="00B84285">
        <w:rPr>
          <w:rFonts w:cs="Calibri"/>
          <w:sz w:val="28"/>
          <w:szCs w:val="28"/>
        </w:rPr>
        <w:t>МДОУ</w:t>
      </w:r>
      <w:r w:rsidR="008050D1">
        <w:rPr>
          <w:rFonts w:cs="Calibri"/>
          <w:sz w:val="28"/>
          <w:szCs w:val="28"/>
        </w:rPr>
        <w:t xml:space="preserve"> «Детский сад №79»</w:t>
      </w:r>
      <w:r>
        <w:rPr>
          <w:rFonts w:cs="Calibri"/>
          <w:sz w:val="28"/>
          <w:szCs w:val="28"/>
        </w:rPr>
        <w:t xml:space="preserve"> включает в себя следующие компоненты: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</w:t>
      </w:r>
      <w:r>
        <w:rPr>
          <w:rFonts w:cs="Calibri"/>
          <w:sz w:val="28"/>
          <w:szCs w:val="28"/>
        </w:rPr>
        <w:t>М</w:t>
      </w:r>
      <w:r w:rsidRPr="00B84285">
        <w:rPr>
          <w:rFonts w:cs="Calibri"/>
          <w:sz w:val="28"/>
          <w:szCs w:val="28"/>
        </w:rPr>
        <w:t>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</w:t>
      </w:r>
      <w:r>
        <w:rPr>
          <w:rFonts w:cs="Calibri"/>
          <w:sz w:val="28"/>
          <w:szCs w:val="28"/>
        </w:rPr>
        <w:t>– с</w:t>
      </w:r>
      <w:r w:rsidRPr="00B84285">
        <w:rPr>
          <w:rFonts w:cs="Calibri"/>
          <w:sz w:val="28"/>
          <w:szCs w:val="28"/>
        </w:rPr>
        <w:t xml:space="preserve">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</w:t>
      </w:r>
      <w:r>
        <w:rPr>
          <w:rFonts w:cs="Calibri"/>
          <w:sz w:val="28"/>
          <w:szCs w:val="28"/>
        </w:rPr>
        <w:t>родителей</w:t>
      </w:r>
      <w:r w:rsidRPr="00B84285">
        <w:rPr>
          <w:rFonts w:cs="Calibri"/>
          <w:sz w:val="28"/>
          <w:szCs w:val="28"/>
        </w:rPr>
        <w:t>, а также всех сотрудников ДО</w:t>
      </w:r>
      <w:r>
        <w:rPr>
          <w:rFonts w:cs="Calibri"/>
          <w:sz w:val="28"/>
          <w:szCs w:val="28"/>
        </w:rPr>
        <w:t>О</w:t>
      </w:r>
      <w:r w:rsidRPr="00B84285">
        <w:rPr>
          <w:rFonts w:cs="Calibri"/>
          <w:sz w:val="28"/>
          <w:szCs w:val="28"/>
        </w:rPr>
        <w:t>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 w:rsidRPr="00B84285">
        <w:rPr>
          <w:rFonts w:cs="Calibri"/>
          <w:color w:val="00B0F0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Поэтому во взаимодействии с каждым ребёнком  мы учитываем сложившиеся в его семье традиции, опыт воспитания.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также</w:t>
      </w:r>
      <w:r w:rsidRPr="00B84285">
        <w:rPr>
          <w:rFonts w:cs="Calibri"/>
          <w:color w:val="00B0F0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делятся информацией, опытом, идеями.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lastRenderedPageBreak/>
        <w:t>Профессионализм, высокое качество образовательных услуг: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 роста ее сотрудников. Педагоги </w:t>
      </w:r>
      <w:r>
        <w:rPr>
          <w:rFonts w:cs="Calibri"/>
          <w:sz w:val="28"/>
          <w:szCs w:val="28"/>
        </w:rPr>
        <w:t>ДОО</w:t>
      </w:r>
      <w:r w:rsidRPr="00B84285">
        <w:rPr>
          <w:rFonts w:cs="Calibri"/>
          <w:sz w:val="28"/>
          <w:szCs w:val="28"/>
        </w:rPr>
        <w:t xml:space="preserve">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Инновационность:</w:t>
      </w:r>
      <w:r>
        <w:rPr>
          <w:rFonts w:cs="Calibri"/>
          <w:sz w:val="28"/>
          <w:szCs w:val="28"/>
        </w:rPr>
        <w:t xml:space="preserve"> педагоги ДОО</w:t>
      </w:r>
      <w:r w:rsidRPr="00B84285">
        <w:rPr>
          <w:rFonts w:cs="Calibri"/>
          <w:sz w:val="28"/>
          <w:szCs w:val="28"/>
        </w:rPr>
        <w:t xml:space="preserve">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8050D1" w:rsidRPr="00E6202D" w:rsidRDefault="008050D1" w:rsidP="008050D1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8050D1" w:rsidRPr="00B84285" w:rsidRDefault="008050D1" w:rsidP="008050D1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ой образовательной организации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 ФГОС ДО 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</w:t>
      </w:r>
      <w:r w:rsidR="008C6936">
        <w:rPr>
          <w:rFonts w:cs="Calibri"/>
          <w:sz w:val="28"/>
          <w:szCs w:val="28"/>
        </w:rPr>
        <w:t>О</w:t>
      </w:r>
      <w:r w:rsidRPr="00B84285">
        <w:rPr>
          <w:rFonts w:cs="Calibri"/>
          <w:sz w:val="28"/>
          <w:szCs w:val="28"/>
        </w:rPr>
        <w:t>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8C6936">
        <w:rPr>
          <w:rFonts w:cs="Calibri"/>
          <w:i/>
          <w:sz w:val="28"/>
          <w:szCs w:val="28"/>
        </w:rPr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8C6936">
        <w:rPr>
          <w:rFonts w:cs="Calibri"/>
          <w:i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8C6936">
        <w:rPr>
          <w:rFonts w:cs="Calibri"/>
          <w:i/>
          <w:sz w:val="28"/>
          <w:szCs w:val="28"/>
        </w:rPr>
        <w:t>Чувство уверенности в себе и позитивная самооценка.</w:t>
      </w:r>
      <w:r w:rsidRPr="00B84285">
        <w:rPr>
          <w:rFonts w:cs="Calibri"/>
          <w:sz w:val="28"/>
          <w:szCs w:val="28"/>
        </w:rPr>
        <w:t xml:space="preserve">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8C6936">
        <w:rPr>
          <w:rFonts w:cs="Calibri"/>
          <w:i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не боится решать проблемы самостоятельно или обращаться за помощью к сверстникам.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8C6936">
        <w:rPr>
          <w:rFonts w:cs="Calibri"/>
          <w:i/>
          <w:sz w:val="28"/>
          <w:szCs w:val="28"/>
        </w:rPr>
        <w:t>Независимое и критическое мышление.</w:t>
      </w:r>
      <w:r w:rsidRPr="00B84285">
        <w:rPr>
          <w:rFonts w:cs="Calibri"/>
          <w:sz w:val="28"/>
          <w:szCs w:val="28"/>
        </w:rPr>
        <w:t xml:space="preserve">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8050D1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  <w:r w:rsidRPr="00267E9D">
        <w:rPr>
          <w:rFonts w:ascii="Times New Roman" w:hAnsi="Times New Roman"/>
          <w:bCs/>
          <w:sz w:val="28"/>
          <w:szCs w:val="28"/>
        </w:rPr>
        <w:t xml:space="preserve">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67E9D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</w:t>
      </w:r>
      <w:r>
        <w:rPr>
          <w:rFonts w:ascii="Times New Roman" w:hAnsi="Times New Roman"/>
          <w:bCs/>
          <w:i/>
          <w:sz w:val="28"/>
          <w:szCs w:val="28"/>
        </w:rPr>
        <w:t>том и творческим потенциалом.</w:t>
      </w:r>
    </w:p>
    <w:p w:rsidR="008050D1" w:rsidRPr="00B84285" w:rsidRDefault="008050D1" w:rsidP="008050D1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</w:t>
      </w:r>
      <w:r w:rsidR="008C6936">
        <w:rPr>
          <w:rFonts w:cs="Calibri"/>
          <w:b/>
          <w:sz w:val="28"/>
          <w:szCs w:val="28"/>
        </w:rPr>
        <w:t>й</w:t>
      </w:r>
      <w:r>
        <w:rPr>
          <w:rFonts w:cs="Calibri"/>
          <w:b/>
          <w:sz w:val="28"/>
          <w:szCs w:val="28"/>
        </w:rPr>
        <w:t xml:space="preserve"> образовательно</w:t>
      </w:r>
      <w:r w:rsidR="008C6936">
        <w:rPr>
          <w:rFonts w:cs="Calibri"/>
          <w:b/>
          <w:sz w:val="28"/>
          <w:szCs w:val="28"/>
        </w:rPr>
        <w:t>й организации</w:t>
      </w:r>
    </w:p>
    <w:p w:rsidR="008050D1" w:rsidRPr="00B84285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8050D1" w:rsidRPr="00267E9D" w:rsidRDefault="008050D1" w:rsidP="008050D1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8050D1" w:rsidRPr="00267E9D" w:rsidRDefault="008050D1" w:rsidP="00C361B4">
      <w:pPr>
        <w:pStyle w:val="a9"/>
        <w:numPr>
          <w:ilvl w:val="0"/>
          <w:numId w:val="33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 xml:space="preserve">Профессионализм воспитателя: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психолого-педагогического сопровождения воспитанников и их родителей;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креативен;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гуманизации педагогического процесса;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8050D1" w:rsidRPr="00267E9D" w:rsidRDefault="008050D1" w:rsidP="008050D1">
      <w:pPr>
        <w:pStyle w:val="a9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8050D1" w:rsidRPr="00267E9D" w:rsidRDefault="008050D1" w:rsidP="008050D1">
      <w:pPr>
        <w:pStyle w:val="a9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</w:t>
      </w:r>
      <w:r w:rsidR="008C6936">
        <w:rPr>
          <w:rFonts w:ascii="Times New Roman" w:hAnsi="Times New Roman"/>
          <w:bCs/>
          <w:sz w:val="28"/>
          <w:szCs w:val="28"/>
          <w:u w:val="single"/>
        </w:rPr>
        <w:t xml:space="preserve"> М</w:t>
      </w:r>
      <w:r w:rsidRPr="00267E9D">
        <w:rPr>
          <w:rFonts w:ascii="Times New Roman" w:hAnsi="Times New Roman"/>
          <w:bCs/>
          <w:sz w:val="28"/>
          <w:szCs w:val="28"/>
          <w:u w:val="single"/>
        </w:rPr>
        <w:t>ДОУ</w:t>
      </w:r>
      <w:r w:rsidR="008C6936">
        <w:rPr>
          <w:rFonts w:ascii="Times New Roman" w:hAnsi="Times New Roman"/>
          <w:bCs/>
          <w:sz w:val="28"/>
          <w:szCs w:val="28"/>
          <w:u w:val="single"/>
        </w:rPr>
        <w:t xml:space="preserve"> «Детский сад №79»</w:t>
      </w:r>
      <w:r w:rsidRPr="00267E9D">
        <w:rPr>
          <w:rFonts w:ascii="Times New Roman" w:hAnsi="Times New Roman"/>
          <w:bCs/>
          <w:sz w:val="28"/>
          <w:szCs w:val="28"/>
          <w:u w:val="single"/>
        </w:rPr>
        <w:t>, основные характеристики желаемого будущего.</w:t>
      </w:r>
    </w:p>
    <w:p w:rsidR="008050D1" w:rsidRPr="00D4059A" w:rsidRDefault="008050D1" w:rsidP="008050D1">
      <w:pPr>
        <w:pStyle w:val="a9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</w:t>
      </w:r>
      <w:r w:rsidR="008C6936">
        <w:rPr>
          <w:rFonts w:ascii="Times New Roman" w:hAnsi="Times New Roman"/>
          <w:bCs/>
          <w:sz w:val="28"/>
          <w:szCs w:val="28"/>
        </w:rPr>
        <w:t>й</w:t>
      </w:r>
      <w:r w:rsidRPr="00267E9D">
        <w:rPr>
          <w:rFonts w:ascii="Times New Roman" w:hAnsi="Times New Roman"/>
          <w:bCs/>
          <w:sz w:val="28"/>
          <w:szCs w:val="28"/>
        </w:rPr>
        <w:t xml:space="preserve"> модернизированно</w:t>
      </w:r>
      <w:r w:rsidR="008C6936">
        <w:rPr>
          <w:rFonts w:ascii="Times New Roman" w:hAnsi="Times New Roman"/>
          <w:bCs/>
          <w:sz w:val="28"/>
          <w:szCs w:val="28"/>
        </w:rPr>
        <w:t>й</w:t>
      </w:r>
      <w:r w:rsidRPr="00267E9D">
        <w:rPr>
          <w:rFonts w:ascii="Times New Roman" w:hAnsi="Times New Roman"/>
          <w:bCs/>
          <w:sz w:val="28"/>
          <w:szCs w:val="28"/>
        </w:rPr>
        <w:t xml:space="preserve"> дошкольно</w:t>
      </w:r>
      <w:r w:rsidR="008C6936">
        <w:rPr>
          <w:rFonts w:ascii="Times New Roman" w:hAnsi="Times New Roman"/>
          <w:bCs/>
          <w:sz w:val="28"/>
          <w:szCs w:val="28"/>
        </w:rPr>
        <w:t>й образовательной организации</w:t>
      </w:r>
      <w:r w:rsidRPr="00267E9D">
        <w:rPr>
          <w:rFonts w:ascii="Times New Roman" w:hAnsi="Times New Roman"/>
          <w:bCs/>
          <w:sz w:val="28"/>
          <w:szCs w:val="28"/>
        </w:rPr>
        <w:t xml:space="preserve"> должна представлять собой детский сад, имеющий опыт работы по развитию физических и психических функций организма, воспитанию детей с 2 мес. до 7 лет, их социализации и самореализации.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</w:t>
      </w:r>
      <w:r w:rsidR="008C6936">
        <w:rPr>
          <w:rFonts w:ascii="Times New Roman" w:hAnsi="Times New Roman"/>
          <w:bCs/>
          <w:sz w:val="28"/>
          <w:szCs w:val="28"/>
        </w:rPr>
        <w:t>ДОО</w:t>
      </w:r>
      <w:r w:rsidRPr="00267E9D">
        <w:rPr>
          <w:rFonts w:ascii="Times New Roman" w:hAnsi="Times New Roman"/>
          <w:bCs/>
          <w:sz w:val="28"/>
          <w:szCs w:val="28"/>
        </w:rPr>
        <w:t xml:space="preserve">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усиление роли комплексного психолого-педагогического сопровождения всех субъектов образовательного процесса;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8050D1" w:rsidRPr="00267E9D" w:rsidRDefault="008050D1" w:rsidP="00C361B4">
      <w:pPr>
        <w:pStyle w:val="a9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высокую конкурентоспособность образовательно</w:t>
      </w:r>
      <w:r w:rsidR="008C6936">
        <w:rPr>
          <w:rFonts w:ascii="Times New Roman" w:hAnsi="Times New Roman"/>
          <w:bCs/>
          <w:sz w:val="28"/>
          <w:szCs w:val="28"/>
        </w:rPr>
        <w:t>й организации</w:t>
      </w:r>
      <w:r w:rsidRPr="00267E9D">
        <w:rPr>
          <w:rFonts w:ascii="Times New Roman" w:hAnsi="Times New Roman"/>
          <w:bCs/>
          <w:sz w:val="28"/>
          <w:szCs w:val="28"/>
        </w:rPr>
        <w:t xml:space="preserve">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8050D1" w:rsidRPr="00267E9D" w:rsidRDefault="008050D1" w:rsidP="008050D1">
      <w:pPr>
        <w:pStyle w:val="a9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Такова модель будуще</w:t>
      </w:r>
      <w:r w:rsidR="008C6936">
        <w:rPr>
          <w:rFonts w:ascii="Times New Roman" w:hAnsi="Times New Roman"/>
          <w:bCs/>
          <w:sz w:val="28"/>
          <w:szCs w:val="28"/>
        </w:rPr>
        <w:t>й дошкольной образовательной организации</w:t>
      </w:r>
      <w:r w:rsidRPr="00267E9D">
        <w:rPr>
          <w:rFonts w:ascii="Times New Roman" w:hAnsi="Times New Roman"/>
          <w:bCs/>
          <w:sz w:val="28"/>
          <w:szCs w:val="28"/>
        </w:rPr>
        <w:t>, котор</w:t>
      </w:r>
      <w:r w:rsidR="008C6936">
        <w:rPr>
          <w:rFonts w:ascii="Times New Roman" w:hAnsi="Times New Roman"/>
          <w:bCs/>
          <w:sz w:val="28"/>
          <w:szCs w:val="28"/>
        </w:rPr>
        <w:t>ая</w:t>
      </w:r>
      <w:r w:rsidRPr="00267E9D">
        <w:rPr>
          <w:rFonts w:ascii="Times New Roman" w:hAnsi="Times New Roman"/>
          <w:bCs/>
          <w:sz w:val="28"/>
          <w:szCs w:val="28"/>
        </w:rPr>
        <w:t xml:space="preserve"> видится нам в результате </w:t>
      </w:r>
      <w:r w:rsidR="008C6936">
        <w:rPr>
          <w:rFonts w:ascii="Times New Roman" w:hAnsi="Times New Roman"/>
          <w:bCs/>
          <w:sz w:val="28"/>
          <w:szCs w:val="28"/>
        </w:rPr>
        <w:t>реализации П</w:t>
      </w:r>
      <w:r w:rsidRPr="00267E9D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C6936">
        <w:rPr>
          <w:rFonts w:ascii="Times New Roman" w:hAnsi="Times New Roman"/>
          <w:bCs/>
          <w:sz w:val="28"/>
          <w:szCs w:val="28"/>
        </w:rPr>
        <w:t>р</w:t>
      </w:r>
      <w:r w:rsidRPr="00267E9D">
        <w:rPr>
          <w:rFonts w:ascii="Times New Roman" w:hAnsi="Times New Roman"/>
          <w:bCs/>
          <w:sz w:val="28"/>
          <w:szCs w:val="28"/>
        </w:rPr>
        <w:t xml:space="preserve">азвития. 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Всё вышеизложенное определяет основную линию концепции Программы развития </w:t>
      </w:r>
      <w:r w:rsidR="008C6936">
        <w:rPr>
          <w:rFonts w:ascii="Times New Roman" w:hAnsi="Times New Roman"/>
          <w:bCs/>
          <w:sz w:val="28"/>
          <w:szCs w:val="28"/>
        </w:rPr>
        <w:t>М</w:t>
      </w:r>
      <w:r w:rsidRPr="00267E9D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>У</w:t>
      </w:r>
      <w:r w:rsidR="008C6936">
        <w:rPr>
          <w:rFonts w:ascii="Times New Roman" w:hAnsi="Times New Roman"/>
          <w:bCs/>
          <w:sz w:val="28"/>
          <w:szCs w:val="28"/>
        </w:rPr>
        <w:t xml:space="preserve"> «Детский сад №79»</w:t>
      </w:r>
      <w:r w:rsidRPr="00267E9D">
        <w:rPr>
          <w:rFonts w:ascii="Times New Roman" w:hAnsi="Times New Roman"/>
          <w:bCs/>
          <w:sz w:val="28"/>
          <w:szCs w:val="28"/>
        </w:rPr>
        <w:t xml:space="preserve"> на 20</w:t>
      </w:r>
      <w:r w:rsidR="008C6936">
        <w:rPr>
          <w:rFonts w:ascii="Times New Roman" w:hAnsi="Times New Roman"/>
          <w:bCs/>
          <w:sz w:val="28"/>
          <w:szCs w:val="28"/>
        </w:rPr>
        <w:t>20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</w:t>
      </w:r>
      <w:r w:rsidR="008C6936">
        <w:rPr>
          <w:rFonts w:ascii="Times New Roman" w:hAnsi="Times New Roman"/>
          <w:bCs/>
          <w:sz w:val="28"/>
          <w:szCs w:val="28"/>
        </w:rPr>
        <w:t>4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8050D1" w:rsidRDefault="008050D1" w:rsidP="008050D1">
      <w:pPr>
        <w:pStyle w:val="a9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8050D1" w:rsidRPr="00267E9D" w:rsidRDefault="008050D1" w:rsidP="008050D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>4.4. Стратегия развития дошкольно</w:t>
      </w:r>
      <w:r w:rsidR="008C6936">
        <w:rPr>
          <w:rFonts w:ascii="Times New Roman" w:hAnsi="Times New Roman"/>
          <w:b/>
          <w:bCs/>
          <w:sz w:val="28"/>
          <w:szCs w:val="28"/>
        </w:rPr>
        <w:t>й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 w:rsidR="008C6936">
        <w:rPr>
          <w:rFonts w:ascii="Times New Roman" w:hAnsi="Times New Roman"/>
          <w:b/>
          <w:bCs/>
          <w:sz w:val="28"/>
          <w:szCs w:val="28"/>
        </w:rPr>
        <w:t>й организации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</w:t>
      </w:r>
      <w:r w:rsidR="008C6936">
        <w:rPr>
          <w:rFonts w:ascii="Times New Roman" w:hAnsi="Times New Roman"/>
          <w:bCs/>
          <w:sz w:val="28"/>
          <w:szCs w:val="28"/>
        </w:rPr>
        <w:t>О</w:t>
      </w:r>
      <w:r w:rsidRPr="00267E9D">
        <w:rPr>
          <w:rFonts w:ascii="Times New Roman" w:hAnsi="Times New Roman"/>
          <w:bCs/>
          <w:sz w:val="28"/>
          <w:szCs w:val="28"/>
        </w:rPr>
        <w:t>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</w:t>
      </w:r>
      <w:r w:rsidR="008C6936">
        <w:rPr>
          <w:rFonts w:ascii="Times New Roman" w:hAnsi="Times New Roman"/>
          <w:bCs/>
          <w:sz w:val="28"/>
          <w:szCs w:val="28"/>
        </w:rPr>
        <w:t>О</w:t>
      </w:r>
      <w:r w:rsidRPr="00267E9D">
        <w:rPr>
          <w:rFonts w:ascii="Times New Roman" w:hAnsi="Times New Roman"/>
          <w:bCs/>
          <w:sz w:val="28"/>
          <w:szCs w:val="28"/>
        </w:rPr>
        <w:t>.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</w:t>
      </w:r>
      <w:r w:rsidR="008C6936">
        <w:rPr>
          <w:rFonts w:ascii="Times New Roman" w:hAnsi="Times New Roman"/>
          <w:bCs/>
          <w:sz w:val="28"/>
          <w:szCs w:val="28"/>
        </w:rPr>
        <w:t>О</w:t>
      </w:r>
      <w:r w:rsidRPr="00267E9D">
        <w:rPr>
          <w:rFonts w:ascii="Times New Roman" w:hAnsi="Times New Roman"/>
          <w:bCs/>
          <w:sz w:val="28"/>
          <w:szCs w:val="28"/>
        </w:rPr>
        <w:t xml:space="preserve"> направлена на обеспечение физической и психологической безопасности. Для поддержания совре</w:t>
      </w:r>
      <w:r w:rsidR="008C6936">
        <w:rPr>
          <w:rFonts w:ascii="Times New Roman" w:hAnsi="Times New Roman"/>
          <w:bCs/>
          <w:sz w:val="28"/>
          <w:szCs w:val="28"/>
        </w:rPr>
        <w:t>менной инфраструктуры ДОО</w:t>
      </w:r>
      <w:r w:rsidRPr="00267E9D">
        <w:rPr>
          <w:rFonts w:ascii="Times New Roman" w:hAnsi="Times New Roman"/>
          <w:bCs/>
          <w:sz w:val="28"/>
          <w:szCs w:val="28"/>
        </w:rPr>
        <w:t xml:space="preserve"> необходимо повысить качество сервисного обслуживания самого здания детского сада, территории к нему прилежащей.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информатизации ДО</w:t>
      </w:r>
      <w:r w:rsidR="008C6936">
        <w:rPr>
          <w:rFonts w:ascii="Times New Roman" w:hAnsi="Times New Roman"/>
          <w:bCs/>
          <w:sz w:val="28"/>
          <w:szCs w:val="28"/>
        </w:rPr>
        <w:t>О</w:t>
      </w:r>
      <w:r w:rsidRPr="00267E9D">
        <w:rPr>
          <w:rFonts w:ascii="Times New Roman" w:hAnsi="Times New Roman"/>
          <w:bCs/>
          <w:sz w:val="28"/>
          <w:szCs w:val="28"/>
        </w:rPr>
        <w:t xml:space="preserve">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ИКТ-компетентностью.</w:t>
      </w:r>
    </w:p>
    <w:p w:rsidR="008050D1" w:rsidRPr="00267E9D" w:rsidRDefault="008050D1" w:rsidP="008050D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8050D1" w:rsidRPr="00267E9D" w:rsidRDefault="008050D1" w:rsidP="008050D1">
      <w:pPr>
        <w:pStyle w:val="a9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Организационная составляющая инфраструктуры ДО</w:t>
      </w:r>
      <w:r w:rsidR="000A320D">
        <w:rPr>
          <w:rFonts w:ascii="Times New Roman" w:hAnsi="Times New Roman"/>
          <w:bCs/>
          <w:sz w:val="28"/>
          <w:szCs w:val="28"/>
        </w:rPr>
        <w:t>О</w:t>
      </w:r>
      <w:r w:rsidRPr="00267E9D">
        <w:rPr>
          <w:rFonts w:ascii="Times New Roman" w:hAnsi="Times New Roman"/>
          <w:bCs/>
          <w:sz w:val="28"/>
          <w:szCs w:val="28"/>
        </w:rPr>
        <w:t xml:space="preserve">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8050D1" w:rsidRPr="00267E9D" w:rsidRDefault="008050D1" w:rsidP="008050D1">
      <w:pPr>
        <w:pStyle w:val="a9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8050D1" w:rsidRPr="00267E9D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Механизмом реализации программы Развития ДО</w:t>
      </w:r>
      <w:r w:rsidR="002044B6">
        <w:rPr>
          <w:rFonts w:ascii="Times New Roman" w:hAnsi="Times New Roman"/>
          <w:bCs/>
          <w:sz w:val="28"/>
          <w:szCs w:val="28"/>
        </w:rPr>
        <w:t>О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8050D1" w:rsidRPr="00204BA4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8050D1" w:rsidRPr="00204BA4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</w:t>
      </w:r>
      <w:r w:rsidR="002044B6">
        <w:rPr>
          <w:rFonts w:ascii="Times New Roman" w:hAnsi="Times New Roman"/>
          <w:bCs/>
          <w:sz w:val="28"/>
          <w:szCs w:val="28"/>
        </w:rPr>
        <w:t>О</w:t>
      </w:r>
      <w:r w:rsidRPr="00204BA4">
        <w:rPr>
          <w:rFonts w:ascii="Times New Roman" w:hAnsi="Times New Roman"/>
          <w:bCs/>
          <w:sz w:val="28"/>
          <w:szCs w:val="28"/>
        </w:rPr>
        <w:t xml:space="preserve"> будет использована в качестве основы при постановке тактических и оперативных целей при разработке годовых планов.</w:t>
      </w:r>
    </w:p>
    <w:p w:rsidR="008050D1" w:rsidRPr="00204BA4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8050D1" w:rsidRPr="00204BA4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</w:t>
      </w:r>
      <w:r w:rsidR="002044B6">
        <w:rPr>
          <w:rFonts w:ascii="Times New Roman" w:hAnsi="Times New Roman"/>
          <w:bCs/>
          <w:sz w:val="28"/>
          <w:szCs w:val="28"/>
        </w:rPr>
        <w:t>О</w:t>
      </w:r>
      <w:r w:rsidRPr="00204BA4">
        <w:rPr>
          <w:rFonts w:ascii="Times New Roman" w:hAnsi="Times New Roman"/>
          <w:bCs/>
          <w:sz w:val="28"/>
          <w:szCs w:val="28"/>
        </w:rPr>
        <w:t xml:space="preserve"> ежегодно. </w:t>
      </w:r>
    </w:p>
    <w:p w:rsidR="008050D1" w:rsidRPr="00204BA4" w:rsidRDefault="008050D1" w:rsidP="00C361B4">
      <w:pPr>
        <w:pStyle w:val="a9"/>
        <w:numPr>
          <w:ilvl w:val="0"/>
          <w:numId w:val="36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8050D1" w:rsidRPr="00204BA4" w:rsidRDefault="008050D1" w:rsidP="008050D1">
      <w:pPr>
        <w:pStyle w:val="a9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8050D1" w:rsidRPr="00204BA4" w:rsidRDefault="008050D1" w:rsidP="008050D1">
      <w:pPr>
        <w:pStyle w:val="a9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</w:t>
      </w:r>
      <w:r w:rsidR="002044B6">
        <w:rPr>
          <w:rFonts w:ascii="Times New Roman" w:hAnsi="Times New Roman"/>
          <w:b/>
          <w:bCs/>
          <w:iCs/>
          <w:sz w:val="28"/>
          <w:szCs w:val="28"/>
        </w:rPr>
        <w:t>азвития ДОО</w:t>
      </w:r>
    </w:p>
    <w:p w:rsidR="008050D1" w:rsidRPr="00204BA4" w:rsidRDefault="008050D1" w:rsidP="00C361B4">
      <w:pPr>
        <w:pStyle w:val="a9"/>
        <w:numPr>
          <w:ilvl w:val="0"/>
          <w:numId w:val="3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8050D1" w:rsidRPr="00204BA4" w:rsidRDefault="008050D1" w:rsidP="00C361B4">
      <w:pPr>
        <w:pStyle w:val="a9"/>
        <w:numPr>
          <w:ilvl w:val="0"/>
          <w:numId w:val="3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8050D1" w:rsidRPr="00204BA4" w:rsidRDefault="008050D1" w:rsidP="00C361B4">
      <w:pPr>
        <w:pStyle w:val="a9"/>
        <w:numPr>
          <w:ilvl w:val="0"/>
          <w:numId w:val="3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8050D1" w:rsidRPr="00204BA4" w:rsidRDefault="008050D1" w:rsidP="00C361B4">
      <w:pPr>
        <w:pStyle w:val="a9"/>
        <w:numPr>
          <w:ilvl w:val="0"/>
          <w:numId w:val="3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</w:t>
      </w:r>
      <w:r w:rsidR="002044B6">
        <w:rPr>
          <w:rFonts w:ascii="Times New Roman" w:hAnsi="Times New Roman"/>
          <w:bCs/>
          <w:sz w:val="28"/>
          <w:szCs w:val="28"/>
        </w:rPr>
        <w:t>О</w:t>
      </w:r>
      <w:r w:rsidRPr="00204BA4">
        <w:rPr>
          <w:rFonts w:ascii="Times New Roman" w:hAnsi="Times New Roman"/>
          <w:bCs/>
          <w:sz w:val="28"/>
          <w:szCs w:val="28"/>
        </w:rPr>
        <w:t>.</w:t>
      </w:r>
    </w:p>
    <w:p w:rsidR="008050D1" w:rsidRPr="00204BA4" w:rsidRDefault="008050D1" w:rsidP="00C361B4">
      <w:pPr>
        <w:pStyle w:val="a9"/>
        <w:numPr>
          <w:ilvl w:val="0"/>
          <w:numId w:val="3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</w:t>
      </w:r>
      <w:r w:rsidR="002044B6">
        <w:rPr>
          <w:rFonts w:ascii="Times New Roman" w:hAnsi="Times New Roman"/>
          <w:bCs/>
          <w:sz w:val="28"/>
          <w:szCs w:val="28"/>
        </w:rPr>
        <w:t>О</w:t>
      </w:r>
      <w:r w:rsidRPr="00204BA4">
        <w:rPr>
          <w:rFonts w:ascii="Times New Roman" w:hAnsi="Times New Roman"/>
          <w:bCs/>
          <w:sz w:val="28"/>
          <w:szCs w:val="28"/>
        </w:rPr>
        <w:t xml:space="preserve"> услуг.</w:t>
      </w:r>
    </w:p>
    <w:p w:rsidR="008050D1" w:rsidRPr="00347461" w:rsidRDefault="008050D1" w:rsidP="008050D1">
      <w:pPr>
        <w:pStyle w:val="a9"/>
        <w:rPr>
          <w:rFonts w:ascii="Times New Roman" w:hAnsi="Times New Roman"/>
          <w:bCs/>
          <w:color w:val="7030A0"/>
          <w:sz w:val="28"/>
          <w:szCs w:val="28"/>
        </w:rPr>
      </w:pPr>
    </w:p>
    <w:p w:rsidR="00C54E51" w:rsidRDefault="00C54E51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8050D1" w:rsidRDefault="008050D1" w:rsidP="008050D1">
      <w:pPr>
        <w:pStyle w:val="a9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lastRenderedPageBreak/>
        <w:t>5. Основные направления Программы развития ДО</w:t>
      </w:r>
      <w:r w:rsidR="002044B6">
        <w:rPr>
          <w:rFonts w:ascii="Times New Roman" w:hAnsi="Times New Roman"/>
          <w:b/>
          <w:bCs/>
          <w:sz w:val="28"/>
          <w:szCs w:val="28"/>
        </w:rPr>
        <w:t>О</w:t>
      </w:r>
    </w:p>
    <w:p w:rsidR="00225583" w:rsidRPr="00204BA4" w:rsidRDefault="00225583" w:rsidP="008050D1">
      <w:pPr>
        <w:pStyle w:val="a9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50D1" w:rsidRPr="00204BA4" w:rsidRDefault="008050D1" w:rsidP="00C361B4">
      <w:pPr>
        <w:pStyle w:val="a9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8050D1" w:rsidRPr="00204BA4" w:rsidRDefault="008050D1" w:rsidP="00C361B4">
      <w:pPr>
        <w:pStyle w:val="a9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8050D1" w:rsidRDefault="008050D1" w:rsidP="00C361B4">
      <w:pPr>
        <w:pStyle w:val="a9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575383" w:rsidRPr="00575383" w:rsidRDefault="00575383" w:rsidP="00C361B4">
      <w:pPr>
        <w:pStyle w:val="a9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5383">
        <w:rPr>
          <w:rFonts w:ascii="Times New Roman" w:hAnsi="Times New Roman"/>
          <w:sz w:val="28"/>
          <w:szCs w:val="28"/>
        </w:rPr>
        <w:t>овышение компетентности педагогов по вопросам внедрения в воспитательно-образовательный процесс совреме</w:t>
      </w:r>
      <w:r>
        <w:rPr>
          <w:rFonts w:ascii="Times New Roman" w:hAnsi="Times New Roman"/>
          <w:sz w:val="28"/>
          <w:szCs w:val="28"/>
        </w:rPr>
        <w:t>нных образовательных технологий.</w:t>
      </w:r>
    </w:p>
    <w:p w:rsidR="008050D1" w:rsidRPr="00D4059A" w:rsidRDefault="008050D1" w:rsidP="00C361B4">
      <w:pPr>
        <w:pStyle w:val="a9"/>
        <w:numPr>
          <w:ilvl w:val="0"/>
          <w:numId w:val="35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</w:t>
      </w:r>
      <w:r w:rsidR="002044B6">
        <w:rPr>
          <w:rFonts w:ascii="Times New Roman" w:hAnsi="Times New Roman"/>
          <w:bCs/>
          <w:sz w:val="28"/>
          <w:szCs w:val="28"/>
        </w:rPr>
        <w:t>вование структуры управления ДОО</w:t>
      </w:r>
      <w:r w:rsidRPr="00204BA4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3"/>
        <w:gridCol w:w="709"/>
        <w:gridCol w:w="709"/>
        <w:gridCol w:w="567"/>
        <w:gridCol w:w="567"/>
        <w:gridCol w:w="567"/>
        <w:gridCol w:w="2268"/>
      </w:tblGrid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snapToGrid w:val="0"/>
              <w:jc w:val="both"/>
              <w:rPr>
                <w:b/>
                <w:i/>
              </w:rPr>
            </w:pPr>
            <w:r w:rsidRPr="007866B9">
              <w:rPr>
                <w:b/>
                <w:i/>
              </w:rPr>
              <w:t>Задачи этапа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7866B9">
              <w:rPr>
                <w:b/>
              </w:rPr>
              <w:t>2020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7866B9">
              <w:rPr>
                <w:b/>
              </w:rPr>
              <w:t>2021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7866B9">
              <w:rPr>
                <w:b/>
              </w:rPr>
              <w:t>2022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7866B9">
              <w:rPr>
                <w:b/>
              </w:rPr>
              <w:t>2023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7866B9">
              <w:rPr>
                <w:b/>
              </w:rPr>
              <w:t>2024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center"/>
              <w:rPr>
                <w:b/>
              </w:rPr>
            </w:pPr>
            <w:r w:rsidRPr="007866B9">
              <w:rPr>
                <w:b/>
              </w:rPr>
              <w:t>Ответственные</w:t>
            </w:r>
          </w:p>
        </w:tc>
      </w:tr>
      <w:tr w:rsidR="00F33FBD" w:rsidRPr="007866B9" w:rsidTr="00C94871">
        <w:tc>
          <w:tcPr>
            <w:tcW w:w="9430" w:type="dxa"/>
            <w:gridSpan w:val="7"/>
          </w:tcPr>
          <w:p w:rsidR="00F33FBD" w:rsidRDefault="00F33FBD" w:rsidP="00F33FBD">
            <w:pPr>
              <w:tabs>
                <w:tab w:val="left" w:pos="34"/>
              </w:tabs>
              <w:suppressAutoHyphens/>
              <w:jc w:val="center"/>
              <w:rPr>
                <w:b/>
              </w:rPr>
            </w:pPr>
            <w:r w:rsidRPr="00F33FBD">
              <w:rPr>
                <w:b/>
              </w:rPr>
              <w:t>I этап (подготовительный) январь 20</w:t>
            </w:r>
            <w:r>
              <w:rPr>
                <w:b/>
              </w:rPr>
              <w:t>20 г. – сентябрь 2020</w:t>
            </w:r>
            <w:r w:rsidRPr="00F33FBD">
              <w:rPr>
                <w:b/>
              </w:rPr>
              <w:t xml:space="preserve"> г.  </w:t>
            </w:r>
          </w:p>
          <w:p w:rsidR="00F33FBD" w:rsidRPr="007866B9" w:rsidRDefault="00F33FBD" w:rsidP="00F33FBD">
            <w:pPr>
              <w:pStyle w:val="paragraph"/>
              <w:spacing w:before="0" w:beforeAutospacing="0"/>
              <w:jc w:val="center"/>
              <w:textAlignment w:val="baseline"/>
              <w:rPr>
                <w:b/>
              </w:rPr>
            </w:pPr>
            <w:r>
              <w:rPr>
                <w:rStyle w:val="normaltextrun"/>
                <w:i/>
                <w:iCs/>
              </w:rPr>
              <w:t>Цель</w:t>
            </w:r>
            <w:r>
              <w:rPr>
                <w:rStyle w:val="contextualspellingandgrammarerror"/>
                <w:i/>
                <w:iCs/>
                <w:sz w:val="26"/>
                <w:szCs w:val="26"/>
              </w:rPr>
              <w:t>:</w:t>
            </w:r>
            <w:r>
              <w:rPr>
                <w:rStyle w:val="contextualspellingandgrammarerror"/>
                <w:sz w:val="26"/>
                <w:szCs w:val="26"/>
              </w:rPr>
              <w:t xml:space="preserve"> </w:t>
            </w:r>
            <w:r w:rsidRPr="00F33FBD">
              <w:rPr>
                <w:rStyle w:val="contextualspellingandgrammarerror"/>
              </w:rPr>
              <w:t>Подготовить</w:t>
            </w:r>
            <w:r>
              <w:rPr>
                <w:rStyle w:val="normaltextrun"/>
              </w:rPr>
              <w:t xml:space="preserve"> ресурсы для реализации Программы Развития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866B9">
              <w:rPr>
                <w:rStyle w:val="6Exact"/>
                <w:sz w:val="24"/>
                <w:szCs w:val="24"/>
              </w:rPr>
              <w:t>Внесение изменений и дополнений в документы, регламентирующие</w:t>
            </w:r>
            <w:r w:rsidRPr="007866B9">
              <w:rPr>
                <w:sz w:val="24"/>
                <w:szCs w:val="24"/>
              </w:rPr>
              <w:t xml:space="preserve"> </w:t>
            </w:r>
            <w:r w:rsidRPr="007866B9">
              <w:rPr>
                <w:rStyle w:val="6Exact"/>
                <w:sz w:val="24"/>
                <w:szCs w:val="24"/>
              </w:rPr>
              <w:t>деятельность ДОО в связи с изменяющимися условиями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both"/>
            </w:pPr>
            <w:r w:rsidRPr="007866B9">
              <w:t>Заведующий ДОО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4"/>
                <w:szCs w:val="24"/>
              </w:rPr>
            </w:pPr>
            <w:r w:rsidRPr="007866B9">
              <w:rPr>
                <w:rStyle w:val="6Exact"/>
                <w:sz w:val="24"/>
                <w:szCs w:val="24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7866B9">
              <w:t>Заведующий ДОО, старший</w:t>
            </w:r>
            <w:r w:rsidRPr="007866B9">
              <w:br/>
              <w:t>воспитатель, председатель ПК</w:t>
            </w:r>
          </w:p>
        </w:tc>
      </w:tr>
      <w:tr w:rsidR="00F33FBD" w:rsidRPr="007866B9" w:rsidTr="002E0183">
        <w:tc>
          <w:tcPr>
            <w:tcW w:w="9430" w:type="dxa"/>
            <w:gridSpan w:val="7"/>
          </w:tcPr>
          <w:p w:rsidR="00F33FBD" w:rsidRDefault="00F33FBD" w:rsidP="00F33FBD">
            <w:pPr>
              <w:pStyle w:val="120"/>
              <w:shd w:val="clear" w:color="auto" w:fill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 (реализация) сентябрь 2020 г. – сентябрь 2024 г.</w:t>
            </w:r>
          </w:p>
          <w:p w:rsidR="00F33FBD" w:rsidRPr="00F33FBD" w:rsidRDefault="00F33FBD" w:rsidP="00F33FBD">
            <w:pPr>
              <w:pStyle w:val="120"/>
              <w:shd w:val="clear" w:color="auto" w:fill="auto"/>
              <w:ind w:right="-108" w:firstLine="0"/>
              <w:jc w:val="center"/>
              <w:rPr>
                <w:b w:val="0"/>
                <w:sz w:val="24"/>
                <w:szCs w:val="24"/>
              </w:rPr>
            </w:pPr>
            <w:r w:rsidRPr="00F33FBD">
              <w:rPr>
                <w:b w:val="0"/>
                <w:sz w:val="24"/>
                <w:szCs w:val="24"/>
              </w:rPr>
              <w:t>Цель: практическая реализация Программы Развития</w:t>
            </w:r>
          </w:p>
        </w:tc>
      </w:tr>
      <w:tr w:rsidR="00575383" w:rsidRPr="007866B9" w:rsidTr="00575383">
        <w:tc>
          <w:tcPr>
            <w:tcW w:w="4043" w:type="dxa"/>
            <w:vAlign w:val="center"/>
          </w:tcPr>
          <w:p w:rsidR="00575383" w:rsidRPr="007866B9" w:rsidRDefault="00575383" w:rsidP="00575383">
            <w:pPr>
              <w:pStyle w:val="2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both"/>
            </w:pPr>
            <w:r w:rsidRPr="007866B9">
              <w:t>Заведующий ДОО, старший воспитатель</w:t>
            </w:r>
          </w:p>
        </w:tc>
      </w:tr>
      <w:tr w:rsidR="00575383" w:rsidRPr="007866B9" w:rsidTr="00575383">
        <w:tc>
          <w:tcPr>
            <w:tcW w:w="4043" w:type="dxa"/>
            <w:vAlign w:val="center"/>
          </w:tcPr>
          <w:p w:rsidR="00575383" w:rsidRPr="007866B9" w:rsidRDefault="00575383" w:rsidP="00575383">
            <w:pPr>
              <w:tabs>
                <w:tab w:val="left" w:pos="317"/>
              </w:tabs>
              <w:suppressAutoHyphens/>
              <w:ind w:left="34" w:right="-108"/>
            </w:pPr>
            <w:r w:rsidRPr="007866B9"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</w:pPr>
            <w:r w:rsidRPr="007866B9">
              <w:t>Заведующий ДОО, ст.воспитатель, завхоз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</w:pPr>
            <w:r w:rsidRPr="007866B9">
              <w:rPr>
                <w:rStyle w:val="211pt"/>
                <w:sz w:val="24"/>
                <w:szCs w:val="24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both"/>
            </w:pP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both"/>
            </w:pPr>
            <w:r w:rsidRPr="007866B9">
              <w:t>Ст.воспитатель, воспитатеи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</w:pPr>
            <w:r w:rsidRPr="007866B9">
              <w:rPr>
                <w:rStyle w:val="211pt"/>
                <w:sz w:val="24"/>
                <w:szCs w:val="24"/>
              </w:rPr>
              <w:t>Качественная разработка программного обеспечения воспитательно-образовательного процесса ДОО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</w:pPr>
            <w:r w:rsidRPr="007866B9">
              <w:t>Заведующий ДОО, ст. воспитатель, творческая гр.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  <w:rPr>
                <w:rStyle w:val="211pt0"/>
                <w:b w:val="0"/>
                <w:sz w:val="24"/>
                <w:szCs w:val="24"/>
              </w:rPr>
            </w:pPr>
            <w:r w:rsidRPr="007866B9">
              <w:rPr>
                <w:rStyle w:val="211pt0"/>
                <w:b w:val="0"/>
                <w:sz w:val="24"/>
                <w:szCs w:val="24"/>
              </w:rPr>
              <w:t>Организация методического сопровождения педагогов по повышению профессионального уровня и качества работы:</w:t>
            </w:r>
          </w:p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  <w:szCs w:val="24"/>
              </w:rPr>
            </w:pPr>
            <w:r w:rsidRPr="007866B9">
              <w:rPr>
                <w:rStyle w:val="6Exact"/>
                <w:i/>
                <w:sz w:val="24"/>
                <w:szCs w:val="24"/>
              </w:rPr>
              <w:t>- изучение, овладение и создание базы современных игровых технологий;</w:t>
            </w:r>
          </w:p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  <w:szCs w:val="24"/>
              </w:rPr>
            </w:pPr>
            <w:r w:rsidRPr="007866B9">
              <w:rPr>
                <w:rStyle w:val="6Exact"/>
                <w:i/>
                <w:sz w:val="24"/>
                <w:szCs w:val="24"/>
              </w:rPr>
              <w:t>- разработка, апробация и внедрение авторских игровых технологий, проектов;</w:t>
            </w:r>
          </w:p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  <w:szCs w:val="24"/>
              </w:rPr>
            </w:pPr>
            <w:r w:rsidRPr="007866B9">
              <w:rPr>
                <w:rStyle w:val="6Exact"/>
                <w:i/>
                <w:sz w:val="24"/>
                <w:szCs w:val="24"/>
              </w:rPr>
              <w:t xml:space="preserve">- формирование компетенций </w:t>
            </w:r>
            <w:r w:rsidRPr="007866B9">
              <w:rPr>
                <w:rStyle w:val="6Exact"/>
                <w:i/>
                <w:sz w:val="24"/>
                <w:szCs w:val="24"/>
              </w:rPr>
              <w:lastRenderedPageBreak/>
              <w:t>педагогов для работы с детьми с ОВЗ;</w:t>
            </w:r>
          </w:p>
          <w:p w:rsidR="00575383" w:rsidRPr="007866B9" w:rsidRDefault="00575383" w:rsidP="00575383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i/>
                <w:sz w:val="24"/>
                <w:szCs w:val="24"/>
              </w:rPr>
            </w:pPr>
            <w:r w:rsidRPr="007866B9">
              <w:rPr>
                <w:rStyle w:val="6Exact"/>
                <w:i/>
                <w:sz w:val="24"/>
                <w:szCs w:val="24"/>
              </w:rPr>
              <w:t>-</w:t>
            </w:r>
            <w:r w:rsidRPr="007866B9">
              <w:rPr>
                <w:rStyle w:val="310"/>
                <w:i/>
                <w:sz w:val="24"/>
                <w:szCs w:val="24"/>
              </w:rPr>
              <w:t xml:space="preserve"> </w:t>
            </w:r>
            <w:r w:rsidRPr="007866B9">
              <w:rPr>
                <w:rStyle w:val="6Exact"/>
                <w:i/>
                <w:sz w:val="24"/>
                <w:szCs w:val="24"/>
              </w:rPr>
              <w:t>создание условий для обобщения и распространения педагогами успешного педагогического опыта;</w:t>
            </w:r>
          </w:p>
          <w:p w:rsidR="00575383" w:rsidRPr="007866B9" w:rsidRDefault="00575383" w:rsidP="00575383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</w:rPr>
            </w:pPr>
            <w:r w:rsidRPr="007866B9">
              <w:rPr>
                <w:rStyle w:val="6Exact"/>
                <w:i/>
                <w:sz w:val="24"/>
                <w:szCs w:val="24"/>
              </w:rPr>
              <w:t>- обеспечение качества участия педагогов ДОО в конкурсах профессионального мастерства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lastRenderedPageBreak/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both"/>
            </w:pPr>
            <w:r w:rsidRPr="007866B9">
              <w:t xml:space="preserve">Заведующий ДОО, </w:t>
            </w:r>
            <w:r w:rsidRPr="007866B9">
              <w:br/>
              <w:t>старший</w:t>
            </w:r>
            <w:r w:rsidRPr="007866B9">
              <w:br/>
              <w:t>воспитатель, творческая группа, специалисты ДОО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sz w:val="24"/>
                <w:szCs w:val="24"/>
              </w:rPr>
            </w:pPr>
            <w:r w:rsidRPr="007866B9">
              <w:rPr>
                <w:b w:val="0"/>
                <w:sz w:val="24"/>
                <w:szCs w:val="24"/>
              </w:rPr>
              <w:lastRenderedPageBreak/>
              <w:t xml:space="preserve">Расширение программного содержания в вариативной части ООП, формируемой </w:t>
            </w:r>
            <w:r w:rsidRPr="007866B9">
              <w:rPr>
                <w:rStyle w:val="12Exact"/>
                <w:sz w:val="24"/>
                <w:szCs w:val="24"/>
              </w:rPr>
              <w:t>участниками</w:t>
            </w:r>
            <w:r w:rsidRPr="007866B9">
              <w:rPr>
                <w:b w:val="0"/>
                <w:sz w:val="24"/>
                <w:szCs w:val="24"/>
              </w:rPr>
              <w:t xml:space="preserve"> </w:t>
            </w:r>
            <w:r w:rsidRPr="007866B9">
              <w:rPr>
                <w:rStyle w:val="12Exact"/>
                <w:sz w:val="24"/>
                <w:szCs w:val="24"/>
              </w:rPr>
              <w:t>образовательных отношений</w:t>
            </w:r>
            <w:r w:rsidRPr="007866B9">
              <w:rPr>
                <w:sz w:val="24"/>
                <w:szCs w:val="24"/>
              </w:rPr>
              <w:t xml:space="preserve"> </w:t>
            </w:r>
            <w:r w:rsidRPr="007866B9">
              <w:rPr>
                <w:rStyle w:val="28"/>
                <w:sz w:val="24"/>
                <w:szCs w:val="24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</w:pPr>
            <w:r w:rsidRPr="007866B9">
              <w:t>Заведующий ДОО, ст.</w:t>
            </w:r>
            <w:r w:rsidRPr="007866B9">
              <w:br/>
              <w:t>воспитатель, творческая группа, специалисты ДОО</w:t>
            </w:r>
          </w:p>
        </w:tc>
      </w:tr>
      <w:tr w:rsidR="00575383" w:rsidRPr="007866B9" w:rsidTr="00575383">
        <w:tc>
          <w:tcPr>
            <w:tcW w:w="4043" w:type="dxa"/>
          </w:tcPr>
          <w:p w:rsidR="00575383" w:rsidRPr="007866B9" w:rsidRDefault="00575383" w:rsidP="00575383">
            <w:pPr>
              <w:pStyle w:val="27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7866B9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содержания и форм</w:t>
            </w:r>
            <w:r w:rsidRPr="007866B9">
              <w:rPr>
                <w:i/>
                <w:sz w:val="24"/>
                <w:szCs w:val="24"/>
              </w:rPr>
              <w:t xml:space="preserve"> </w:t>
            </w:r>
            <w:r w:rsidRPr="007866B9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взаимодействия детского сада  и семьи с учетом индивидуальных</w:t>
            </w:r>
            <w:r w:rsidRPr="007866B9">
              <w:rPr>
                <w:i/>
                <w:sz w:val="24"/>
                <w:szCs w:val="24"/>
              </w:rPr>
              <w:t xml:space="preserve"> </w:t>
            </w:r>
            <w:r w:rsidRPr="007866B9">
              <w:rPr>
                <w:sz w:val="24"/>
                <w:szCs w:val="24"/>
              </w:rPr>
              <w:t>по</w:t>
            </w:r>
            <w:r w:rsidRPr="007866B9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требностей:</w:t>
            </w:r>
          </w:p>
          <w:p w:rsidR="00575383" w:rsidRPr="007866B9" w:rsidRDefault="00575383" w:rsidP="00575383">
            <w:pPr>
              <w:pStyle w:val="27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7866B9">
              <w:rPr>
                <w:rStyle w:val="211pt"/>
                <w:i/>
                <w:sz w:val="24"/>
                <w:szCs w:val="24"/>
              </w:rPr>
              <w:t>- привлечение родителей к непосредственному участию в управлении</w:t>
            </w:r>
            <w:r w:rsidRPr="007866B9">
              <w:rPr>
                <w:i/>
                <w:sz w:val="24"/>
                <w:szCs w:val="24"/>
              </w:rPr>
              <w:t xml:space="preserve"> </w:t>
            </w:r>
            <w:r w:rsidRPr="007866B9">
              <w:rPr>
                <w:rStyle w:val="211pt"/>
                <w:i/>
                <w:sz w:val="24"/>
                <w:szCs w:val="24"/>
              </w:rPr>
              <w:t>ДОО;</w:t>
            </w:r>
          </w:p>
          <w:p w:rsidR="00575383" w:rsidRPr="007866B9" w:rsidRDefault="00575383" w:rsidP="00575383">
            <w:pPr>
              <w:pStyle w:val="27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7866B9">
              <w:rPr>
                <w:rStyle w:val="211pt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575383" w:rsidRPr="007866B9" w:rsidRDefault="00575383" w:rsidP="00575383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sz w:val="24"/>
                <w:szCs w:val="24"/>
              </w:rPr>
            </w:pPr>
            <w:r w:rsidRPr="007866B9">
              <w:rPr>
                <w:rStyle w:val="211pt"/>
                <w:b w:val="0"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ДОО, с использованием современных ИКТ.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jc w:val="both"/>
            </w:pPr>
            <w:r w:rsidRPr="007866B9">
              <w:t>Заведующий ДОО,</w:t>
            </w:r>
            <w:r w:rsidRPr="007866B9">
              <w:br/>
              <w:t>старший</w:t>
            </w:r>
            <w:r w:rsidRPr="007866B9">
              <w:br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575383">
            <w:pPr>
              <w:pStyle w:val="27"/>
              <w:shd w:val="clear" w:color="auto" w:fill="auto"/>
              <w:spacing w:before="0" w:after="120" w:line="283" w:lineRule="exact"/>
              <w:ind w:firstLine="0"/>
              <w:rPr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Выполнение предписаний органов контроля и надзора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</w:pPr>
            <w:r w:rsidRPr="007866B9">
              <w:t xml:space="preserve">Заведующий, </w:t>
            </w:r>
          </w:p>
          <w:p w:rsidR="00575383" w:rsidRPr="007866B9" w:rsidRDefault="00575383" w:rsidP="00575383">
            <w:pPr>
              <w:tabs>
                <w:tab w:val="left" w:pos="34"/>
              </w:tabs>
              <w:suppressAutoHyphens/>
              <w:ind w:right="-108"/>
            </w:pPr>
            <w:r w:rsidRPr="007866B9">
              <w:t>завхоз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575383">
            <w:pPr>
              <w:pStyle w:val="27"/>
              <w:shd w:val="clear" w:color="auto" w:fill="auto"/>
              <w:spacing w:before="0" w:after="0" w:line="274" w:lineRule="exact"/>
              <w:ind w:right="-108" w:firstLine="0"/>
              <w:rPr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Укрепление имеющейся материально-технической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966B94" w:rsidRPr="007866B9" w:rsidRDefault="00966B94" w:rsidP="00966B94">
            <w:pPr>
              <w:tabs>
                <w:tab w:val="left" w:pos="34"/>
              </w:tabs>
              <w:suppressAutoHyphens/>
              <w:ind w:right="-108"/>
            </w:pPr>
            <w:r w:rsidRPr="007866B9">
              <w:t xml:space="preserve">Заведующий, </w:t>
            </w:r>
          </w:p>
          <w:p w:rsidR="00575383" w:rsidRPr="007866B9" w:rsidRDefault="00966B94" w:rsidP="00966B94">
            <w:pPr>
              <w:tabs>
                <w:tab w:val="left" w:pos="34"/>
              </w:tabs>
              <w:suppressAutoHyphens/>
            </w:pPr>
            <w:r w:rsidRPr="007866B9">
              <w:t>завхоз</w:t>
            </w:r>
          </w:p>
        </w:tc>
      </w:tr>
      <w:tr w:rsidR="00F33FBD" w:rsidRPr="007866B9" w:rsidTr="00204399">
        <w:tc>
          <w:tcPr>
            <w:tcW w:w="9430" w:type="dxa"/>
            <w:gridSpan w:val="7"/>
            <w:vAlign w:val="bottom"/>
          </w:tcPr>
          <w:p w:rsidR="00F33FBD" w:rsidRDefault="00F33FBD" w:rsidP="00F33FBD">
            <w:pPr>
              <w:pStyle w:val="120"/>
              <w:shd w:val="clear" w:color="auto" w:fill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этап (обобщающий) сентябрь 2024 г. – декабрь 2024 г.</w:t>
            </w:r>
          </w:p>
          <w:p w:rsidR="00F33FBD" w:rsidRPr="00F33FBD" w:rsidRDefault="00F33FBD" w:rsidP="00F33FBD">
            <w:pPr>
              <w:tabs>
                <w:tab w:val="left" w:pos="34"/>
              </w:tabs>
              <w:suppressAutoHyphens/>
              <w:ind w:right="-108"/>
              <w:jc w:val="center"/>
            </w:pPr>
            <w:r w:rsidRPr="00F33FBD">
              <w:rPr>
                <w:rStyle w:val="contextualspellingandgrammarerror"/>
                <w:i/>
                <w:iCs/>
              </w:rPr>
              <w:t>Цель:</w:t>
            </w:r>
            <w:r w:rsidRPr="00F33FBD">
              <w:rPr>
                <w:rStyle w:val="contextualspellingandgrammarerror"/>
              </w:rPr>
              <w:t xml:space="preserve">  </w:t>
            </w:r>
            <w:r w:rsidRPr="00F33FBD">
              <w:rPr>
                <w:rStyle w:val="contextualspellingandgrammarerror"/>
                <w:color w:val="000000"/>
                <w:shd w:val="clear" w:color="auto" w:fill="FFFFFF"/>
              </w:rPr>
              <w:t>оценка</w:t>
            </w:r>
            <w:r w:rsidRPr="00F33FBD">
              <w:rPr>
                <w:rStyle w:val="normaltextrun"/>
                <w:color w:val="000000"/>
                <w:shd w:val="clear" w:color="auto" w:fill="FFFFFF"/>
              </w:rPr>
              <w:t xml:space="preserve"> качества реализованных мероприятий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250"/>
            </w:pPr>
            <w:r w:rsidRPr="007866B9">
              <w:rPr>
                <w:rStyle w:val="211pt"/>
                <w:sz w:val="24"/>
                <w:szCs w:val="24"/>
              </w:rPr>
              <w:t>Проведение проблемно-ориентированного а</w:t>
            </w:r>
            <w:r w:rsidR="00966B94" w:rsidRPr="007866B9">
              <w:rPr>
                <w:rStyle w:val="211pt"/>
                <w:sz w:val="24"/>
                <w:szCs w:val="24"/>
              </w:rPr>
              <w:t>нализа состояния МТБ обеспечива</w:t>
            </w:r>
            <w:r w:rsidRPr="007866B9">
              <w:rPr>
                <w:rStyle w:val="211pt"/>
                <w:sz w:val="24"/>
                <w:szCs w:val="24"/>
              </w:rPr>
              <w:t>ющего функционирование ДО</w:t>
            </w:r>
            <w:r w:rsidR="00966B94" w:rsidRPr="007866B9">
              <w:rPr>
                <w:rStyle w:val="211pt"/>
                <w:sz w:val="24"/>
                <w:szCs w:val="24"/>
              </w:rPr>
              <w:t>О</w:t>
            </w:r>
            <w:r w:rsidRPr="007866B9">
              <w:rPr>
                <w:rStyle w:val="211pt"/>
                <w:sz w:val="24"/>
                <w:szCs w:val="24"/>
              </w:rPr>
              <w:t>; реализацию</w:t>
            </w:r>
            <w:r w:rsidRPr="007866B9">
              <w:t xml:space="preserve"> </w:t>
            </w:r>
            <w:r w:rsidRPr="007866B9">
              <w:rPr>
                <w:rStyle w:val="211pt"/>
                <w:sz w:val="24"/>
                <w:szCs w:val="24"/>
              </w:rPr>
              <w:t>ООП и других образовательных программ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966B94" w:rsidRPr="007866B9" w:rsidRDefault="00966B94" w:rsidP="00966B94">
            <w:pPr>
              <w:tabs>
                <w:tab w:val="left" w:pos="34"/>
              </w:tabs>
              <w:suppressAutoHyphens/>
              <w:ind w:right="-108"/>
            </w:pPr>
            <w:r w:rsidRPr="007866B9">
              <w:t xml:space="preserve">Заведующий, </w:t>
            </w:r>
          </w:p>
          <w:p w:rsidR="00575383" w:rsidRPr="007866B9" w:rsidRDefault="00966B94" w:rsidP="00966B94">
            <w:pPr>
              <w:tabs>
                <w:tab w:val="left" w:pos="34"/>
              </w:tabs>
              <w:suppressAutoHyphens/>
            </w:pPr>
            <w:r w:rsidRPr="007866B9">
              <w:t xml:space="preserve">завхоз </w:t>
            </w:r>
            <w:r w:rsidR="00575383" w:rsidRPr="007866B9">
              <w:t>ст.</w:t>
            </w:r>
            <w:r w:rsidR="00575383" w:rsidRPr="007866B9">
              <w:br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Мониторинг психолого-педагогических условий, созданных в ДО</w:t>
            </w:r>
            <w:r w:rsidR="00966B94" w:rsidRPr="007866B9">
              <w:rPr>
                <w:rStyle w:val="211pt"/>
                <w:sz w:val="24"/>
                <w:szCs w:val="24"/>
              </w:rPr>
              <w:t>О</w:t>
            </w:r>
            <w:r w:rsidRPr="007866B9">
              <w:rPr>
                <w:rStyle w:val="211pt"/>
                <w:sz w:val="24"/>
                <w:szCs w:val="24"/>
              </w:rPr>
              <w:t xml:space="preserve"> для качественной реализации образовательных программ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  <w:jc w:val="both"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 xml:space="preserve">, старший </w:t>
            </w:r>
            <w:r w:rsidRPr="007866B9">
              <w:br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966B94" w:rsidP="00966B94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Оценка уровня включеннос</w:t>
            </w:r>
            <w:r w:rsidR="00575383" w:rsidRPr="007866B9">
              <w:rPr>
                <w:rStyle w:val="211pt"/>
                <w:sz w:val="24"/>
                <w:szCs w:val="24"/>
              </w:rPr>
              <w:t>ти педагогов родителей в инновационную деятельность ДО</w:t>
            </w:r>
            <w:r w:rsidRPr="007866B9">
              <w:rPr>
                <w:rStyle w:val="211pt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>,</w:t>
            </w:r>
            <w:r w:rsidRPr="007866B9">
              <w:br/>
              <w:t>старший</w:t>
            </w:r>
            <w:r w:rsidRPr="007866B9">
              <w:br/>
              <w:t xml:space="preserve">воспитатель, 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 xml:space="preserve">Опрос родителей на предмет удовлетворенности созданными </w:t>
            </w:r>
            <w:r w:rsidRPr="007866B9">
              <w:rPr>
                <w:rStyle w:val="211pt"/>
                <w:sz w:val="24"/>
                <w:szCs w:val="24"/>
              </w:rPr>
              <w:lastRenderedPageBreak/>
              <w:t>условиями для детей в ДО</w:t>
            </w:r>
            <w:r w:rsidR="00966B94" w:rsidRPr="007866B9">
              <w:rPr>
                <w:rStyle w:val="211pt"/>
                <w:sz w:val="24"/>
                <w:szCs w:val="24"/>
              </w:rPr>
              <w:t>О</w:t>
            </w:r>
            <w:r w:rsidRPr="007866B9">
              <w:rPr>
                <w:rStyle w:val="211pt"/>
                <w:sz w:val="24"/>
                <w:szCs w:val="24"/>
              </w:rPr>
              <w:t>, качеством деятельности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lastRenderedPageBreak/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>, ст</w:t>
            </w:r>
            <w:r w:rsidR="00966B94" w:rsidRPr="007866B9">
              <w:t xml:space="preserve">арший </w:t>
            </w:r>
            <w:r w:rsidRPr="007866B9">
              <w:lastRenderedPageBreak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lastRenderedPageBreak/>
              <w:t>Оценка качества участия педагогов в конкурсах про</w:t>
            </w:r>
            <w:r w:rsidR="00966B94" w:rsidRPr="007866B9">
              <w:rPr>
                <w:rStyle w:val="211pt"/>
                <w:sz w:val="24"/>
                <w:szCs w:val="24"/>
              </w:rPr>
              <w:t>фессионального мас</w:t>
            </w:r>
            <w:r w:rsidRPr="007866B9">
              <w:rPr>
                <w:rStyle w:val="211pt"/>
                <w:sz w:val="24"/>
                <w:szCs w:val="24"/>
              </w:rPr>
              <w:t>терства, мероприятиях по распространению опыта педагогической деятельности педагогов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966B94" w:rsidP="00575383">
            <w:pPr>
              <w:tabs>
                <w:tab w:val="left" w:pos="34"/>
              </w:tabs>
              <w:suppressAutoHyphens/>
            </w:pPr>
            <w:r w:rsidRPr="007866B9">
              <w:t>Заведующий ДОО</w:t>
            </w:r>
            <w:r w:rsidR="00575383" w:rsidRPr="007866B9">
              <w:t>,</w:t>
            </w:r>
            <w:r w:rsidR="00575383" w:rsidRPr="007866B9">
              <w:br/>
              <w:t>старший</w:t>
            </w:r>
            <w:r w:rsidR="00575383" w:rsidRPr="007866B9">
              <w:br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4"/>
                <w:szCs w:val="24"/>
              </w:rPr>
            </w:pPr>
            <w:r w:rsidRPr="007866B9">
              <w:rPr>
                <w:rStyle w:val="211pt"/>
                <w:sz w:val="24"/>
                <w:szCs w:val="24"/>
              </w:rPr>
              <w:t>Анализ результатов мониторинга индивидуального развития воспитан</w:t>
            </w:r>
            <w:r w:rsidR="00966B94" w:rsidRPr="007866B9">
              <w:rPr>
                <w:rStyle w:val="211pt"/>
                <w:sz w:val="24"/>
                <w:szCs w:val="24"/>
              </w:rPr>
              <w:t>ников, участия в творческих, ин</w:t>
            </w:r>
            <w:r w:rsidRPr="007866B9">
              <w:rPr>
                <w:rStyle w:val="211pt"/>
                <w:sz w:val="24"/>
                <w:szCs w:val="24"/>
              </w:rPr>
              <w:t>теллектуальных конкурсах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36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7866B9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>, ст.воспитатель, педагоги ДО</w:t>
            </w:r>
            <w:r w:rsidR="00966B94" w:rsidRPr="007866B9">
              <w:t>О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575383">
            <w:pPr>
              <w:tabs>
                <w:tab w:val="left" w:pos="317"/>
              </w:tabs>
              <w:suppressAutoHyphens/>
              <w:ind w:left="50" w:right="-108"/>
            </w:pPr>
            <w:r w:rsidRPr="007866B9">
              <w:t>Проведение корректировки мероприятий по реа</w:t>
            </w:r>
            <w:r w:rsidR="00966B94" w:rsidRPr="007866B9">
              <w:t>лизации Программы Развития в со</w:t>
            </w:r>
            <w:r w:rsidRPr="007866B9">
              <w:t>ответствии с результатами мониторинга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>, за</w:t>
            </w:r>
            <w:r w:rsidR="00966B94" w:rsidRPr="007866B9">
              <w:t xml:space="preserve">вхоз, старший </w:t>
            </w:r>
            <w:r w:rsidRPr="007866B9"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966B94">
            <w:pPr>
              <w:tabs>
                <w:tab w:val="left" w:pos="317"/>
              </w:tabs>
              <w:suppressAutoHyphens/>
              <w:ind w:left="50" w:right="-108"/>
            </w:pPr>
            <w:r w:rsidRPr="007866B9">
              <w:t>Предоставление аналитического материала на педсовете ДО</w:t>
            </w:r>
            <w:r w:rsidR="00966B94" w:rsidRPr="007866B9">
              <w:t>О</w:t>
            </w:r>
            <w:r w:rsidRPr="007866B9">
              <w:t>, общем родительском собрании, разместить на сайт ДО</w:t>
            </w:r>
            <w:r w:rsidR="00966B94" w:rsidRPr="007866B9">
              <w:t>О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 xml:space="preserve">, старший </w:t>
            </w:r>
            <w:r w:rsidRPr="007866B9">
              <w:br/>
              <w:t>воспитатель</w:t>
            </w:r>
          </w:p>
        </w:tc>
      </w:tr>
      <w:tr w:rsidR="00575383" w:rsidRPr="007866B9" w:rsidTr="00575383">
        <w:tc>
          <w:tcPr>
            <w:tcW w:w="4043" w:type="dxa"/>
            <w:vAlign w:val="bottom"/>
          </w:tcPr>
          <w:p w:rsidR="00575383" w:rsidRPr="007866B9" w:rsidRDefault="00575383" w:rsidP="00575383">
            <w:pPr>
              <w:tabs>
                <w:tab w:val="left" w:pos="317"/>
              </w:tabs>
              <w:suppressAutoHyphens/>
              <w:spacing w:after="120"/>
              <w:ind w:left="50" w:right="-108"/>
            </w:pPr>
            <w:r w:rsidRPr="007866B9">
              <w:t xml:space="preserve">Определение проблем для </w:t>
            </w:r>
            <w:bookmarkStart w:id="1" w:name="_GoBack"/>
            <w:bookmarkEnd w:id="1"/>
            <w:r w:rsidRPr="007866B9">
              <w:t>разработки новой Программы Развития</w:t>
            </w: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709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</w:p>
        </w:tc>
        <w:tc>
          <w:tcPr>
            <w:tcW w:w="567" w:type="dxa"/>
          </w:tcPr>
          <w:p w:rsidR="00575383" w:rsidRPr="007866B9" w:rsidRDefault="00575383" w:rsidP="00575383">
            <w:pPr>
              <w:tabs>
                <w:tab w:val="left" w:pos="34"/>
              </w:tabs>
              <w:suppressAutoHyphens/>
              <w:spacing w:before="240"/>
              <w:jc w:val="center"/>
            </w:pPr>
            <w:r w:rsidRPr="007866B9">
              <w:t>*</w:t>
            </w:r>
          </w:p>
        </w:tc>
        <w:tc>
          <w:tcPr>
            <w:tcW w:w="2268" w:type="dxa"/>
          </w:tcPr>
          <w:p w:rsidR="00575383" w:rsidRPr="007866B9" w:rsidRDefault="00575383" w:rsidP="00966B94">
            <w:pPr>
              <w:tabs>
                <w:tab w:val="left" w:pos="34"/>
              </w:tabs>
              <w:suppressAutoHyphens/>
            </w:pPr>
            <w:r w:rsidRPr="007866B9">
              <w:t>Заведующий ДО</w:t>
            </w:r>
            <w:r w:rsidR="00966B94" w:rsidRPr="007866B9">
              <w:t>О</w:t>
            </w:r>
            <w:r w:rsidRPr="007866B9">
              <w:t>, за</w:t>
            </w:r>
            <w:r w:rsidR="00966B94" w:rsidRPr="007866B9">
              <w:t>вхоз,</w:t>
            </w:r>
            <w:r w:rsidRPr="007866B9">
              <w:t xml:space="preserve"> ст</w:t>
            </w:r>
            <w:r w:rsidR="00966B94" w:rsidRPr="007866B9">
              <w:t xml:space="preserve">арший </w:t>
            </w:r>
            <w:r w:rsidRPr="007866B9">
              <w:t>воспитатель</w:t>
            </w:r>
          </w:p>
        </w:tc>
      </w:tr>
    </w:tbl>
    <w:p w:rsidR="008050D1" w:rsidRDefault="008050D1" w:rsidP="008050D1">
      <w:pPr>
        <w:pStyle w:val="a9"/>
        <w:rPr>
          <w:rFonts w:ascii="Times New Roman" w:hAnsi="Times New Roman"/>
          <w:bCs/>
          <w:color w:val="7030A0"/>
          <w:sz w:val="28"/>
          <w:szCs w:val="28"/>
        </w:rPr>
      </w:pPr>
    </w:p>
    <w:p w:rsidR="004C273D" w:rsidRDefault="004C273D">
      <w:pPr>
        <w:rPr>
          <w:b/>
          <w:bCs/>
          <w:sz w:val="28"/>
          <w:szCs w:val="28"/>
        </w:rPr>
      </w:pPr>
      <w:r>
        <w:br w:type="page"/>
      </w:r>
    </w:p>
    <w:p w:rsidR="008050D1" w:rsidRDefault="008050D1" w:rsidP="00C361B4">
      <w:pPr>
        <w:pStyle w:val="1f"/>
        <w:keepNext/>
        <w:keepLines/>
        <w:numPr>
          <w:ilvl w:val="0"/>
          <w:numId w:val="18"/>
        </w:numPr>
        <w:shd w:val="clear" w:color="auto" w:fill="auto"/>
        <w:tabs>
          <w:tab w:val="left" w:pos="426"/>
        </w:tabs>
        <w:spacing w:line="322" w:lineRule="exact"/>
      </w:pPr>
      <w:r>
        <w:lastRenderedPageBreak/>
        <w:t>Планируемый результат</w:t>
      </w:r>
    </w:p>
    <w:p w:rsidR="008050D1" w:rsidRDefault="00966B94" w:rsidP="008050D1">
      <w:pPr>
        <w:pStyle w:val="27"/>
        <w:shd w:val="clear" w:color="auto" w:fill="auto"/>
        <w:spacing w:before="0" w:after="120" w:line="322" w:lineRule="exact"/>
        <w:ind w:right="-2" w:firstLine="426"/>
        <w:jc w:val="both"/>
      </w:pPr>
      <w:r>
        <w:t>В жизнедеятельности ДОО</w:t>
      </w:r>
      <w:r w:rsidR="008050D1">
        <w:t xml:space="preserve">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</w:t>
      </w:r>
      <w:r>
        <w:t>щества ДОО</w:t>
      </w:r>
      <w:r w:rsidR="008050D1">
        <w:t>.</w:t>
      </w:r>
    </w:p>
    <w:p w:rsidR="008050D1" w:rsidRDefault="008050D1" w:rsidP="00C361B4">
      <w:pPr>
        <w:pStyle w:val="1f"/>
        <w:keepNext/>
        <w:keepLines/>
        <w:numPr>
          <w:ilvl w:val="1"/>
          <w:numId w:val="45"/>
        </w:numPr>
        <w:shd w:val="clear" w:color="auto" w:fill="auto"/>
        <w:tabs>
          <w:tab w:val="left" w:pos="142"/>
          <w:tab w:val="left" w:pos="993"/>
        </w:tabs>
        <w:spacing w:line="331" w:lineRule="exact"/>
        <w:ind w:left="0" w:firstLine="426"/>
        <w:jc w:val="both"/>
      </w:pPr>
      <w:r>
        <w:t>Система управления ДО</w:t>
      </w:r>
      <w:r w:rsidR="00966B94">
        <w:t>О</w:t>
      </w:r>
      <w:r>
        <w:t xml:space="preserve"> будет соответствовать требованиям современности: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>Будет совершенствова</w:t>
      </w:r>
      <w:r w:rsidR="00966B94">
        <w:t>на</w:t>
      </w:r>
      <w:r>
        <w:t xml:space="preserve"> внутренняя система оценки качества образова</w:t>
      </w:r>
      <w:r w:rsidR="00966B94">
        <w:t>ния, как средство управления ДОО</w:t>
      </w:r>
      <w:r>
        <w:t>.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</w:t>
      </w:r>
      <w:r w:rsidR="00966B94">
        <w:t>О</w:t>
      </w:r>
      <w:r>
        <w:t xml:space="preserve">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>В ДО</w:t>
      </w:r>
      <w:r w:rsidR="00966B94">
        <w:t>О</w:t>
      </w:r>
      <w:r>
        <w:t xml:space="preserve"> будет удовлетворен запрос родителей на дополнительные образовательные услуги.</w:t>
      </w:r>
    </w:p>
    <w:p w:rsidR="008050D1" w:rsidRDefault="008050D1" w:rsidP="00C361B4">
      <w:pPr>
        <w:pStyle w:val="1f"/>
        <w:keepNext/>
        <w:keepLines/>
        <w:numPr>
          <w:ilvl w:val="1"/>
          <w:numId w:val="44"/>
        </w:numPr>
        <w:shd w:val="clear" w:color="auto" w:fill="auto"/>
        <w:tabs>
          <w:tab w:val="left" w:pos="709"/>
          <w:tab w:val="left" w:pos="993"/>
        </w:tabs>
        <w:spacing w:after="120" w:line="317" w:lineRule="exact"/>
        <w:ind w:left="0" w:firstLine="426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8050D1" w:rsidRDefault="00966B94" w:rsidP="00C361B4">
      <w:pPr>
        <w:pStyle w:val="27"/>
        <w:numPr>
          <w:ilvl w:val="1"/>
          <w:numId w:val="44"/>
        </w:numPr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left="0" w:firstLine="426"/>
        <w:jc w:val="both"/>
      </w:pPr>
      <w:r>
        <w:rPr>
          <w:rStyle w:val="28"/>
        </w:rPr>
        <w:t>Методическая служба ДОО</w:t>
      </w:r>
      <w:r w:rsidR="008050D1">
        <w:rPr>
          <w:rStyle w:val="28"/>
        </w:rPr>
        <w:t xml:space="preserve"> обеспечит сопровождение воспитательно</w:t>
      </w:r>
      <w:r>
        <w:rPr>
          <w:rStyle w:val="28"/>
        </w:rPr>
        <w:t>-</w:t>
      </w:r>
      <w:r w:rsidR="008050D1">
        <w:rPr>
          <w:rStyle w:val="28"/>
        </w:rPr>
        <w:t xml:space="preserve">образовательного процесса, </w:t>
      </w:r>
      <w:r w:rsidR="008050D1">
        <w:t>через качестве</w:t>
      </w:r>
      <w:r>
        <w:t>нную разработку и подбор учебно-</w:t>
      </w:r>
      <w:r w:rsidR="008050D1">
        <w:t>методического комплекта программ дошкольного образования (ООП, АООП, вариативные программы, как часть формируемая участниками образовательных отношений). Кроме того, методическая служба ДО</w:t>
      </w:r>
      <w:r>
        <w:t>О</w:t>
      </w:r>
      <w:r w:rsidR="008050D1">
        <w:t xml:space="preserve"> будет способствовать: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>психолого-педагогические условия будут соответствовать ФГОС ДО.</w:t>
      </w:r>
    </w:p>
    <w:p w:rsidR="008050D1" w:rsidRDefault="008050D1" w:rsidP="00C361B4">
      <w:pPr>
        <w:pStyle w:val="1f"/>
        <w:keepNext/>
        <w:keepLines/>
        <w:numPr>
          <w:ilvl w:val="1"/>
          <w:numId w:val="44"/>
        </w:numPr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left="0" w:right="-2" w:firstLine="426"/>
        <w:jc w:val="both"/>
      </w:pPr>
      <w:r>
        <w:t>Система работы с родителями претерпит качественные положительные изменения: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  <w:r w:rsidR="007866B9">
        <w:t>;</w:t>
      </w:r>
    </w:p>
    <w:p w:rsidR="008050D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</w:t>
      </w:r>
      <w:r w:rsidR="00966B94">
        <w:t>О</w:t>
      </w:r>
      <w:r>
        <w:t>.</w:t>
      </w:r>
    </w:p>
    <w:p w:rsidR="008050D1" w:rsidRDefault="008050D1" w:rsidP="00C361B4">
      <w:pPr>
        <w:pStyle w:val="1f"/>
        <w:keepNext/>
        <w:keepLines/>
        <w:numPr>
          <w:ilvl w:val="1"/>
          <w:numId w:val="44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8050D1" w:rsidRPr="005B17C1" w:rsidRDefault="008050D1" w:rsidP="00C361B4">
      <w:pPr>
        <w:pStyle w:val="27"/>
        <w:numPr>
          <w:ilvl w:val="0"/>
          <w:numId w:val="43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расширены и укреплены связи ДО</w:t>
      </w:r>
      <w:r w:rsidR="00966B94">
        <w:t>О</w:t>
      </w:r>
      <w:r>
        <w:t xml:space="preserve"> с партнерами</w:t>
      </w:r>
      <w:r w:rsidR="00966B94" w:rsidRPr="005B17C1">
        <w:t xml:space="preserve"> </w:t>
      </w:r>
    </w:p>
    <w:p w:rsidR="008050D1" w:rsidRDefault="008050D1" w:rsidP="008050D1">
      <w:pPr>
        <w:pStyle w:val="a9"/>
        <w:spacing w:after="120"/>
        <w:rPr>
          <w:rFonts w:ascii="Times New Roman" w:hAnsi="Times New Roman"/>
          <w:bCs/>
          <w:color w:val="7030A0"/>
          <w:sz w:val="28"/>
          <w:szCs w:val="28"/>
        </w:rPr>
      </w:pPr>
    </w:p>
    <w:p w:rsidR="008050D1" w:rsidRPr="00347461" w:rsidRDefault="008050D1" w:rsidP="008050D1">
      <w:pPr>
        <w:pStyle w:val="a9"/>
        <w:jc w:val="both"/>
        <w:rPr>
          <w:rFonts w:ascii="Times New Roman" w:hAnsi="Times New Roman"/>
          <w:bCs/>
          <w:color w:val="7030A0"/>
          <w:sz w:val="28"/>
          <w:szCs w:val="28"/>
        </w:rPr>
      </w:pPr>
    </w:p>
    <w:p w:rsidR="008050D1" w:rsidRPr="00347461" w:rsidRDefault="008050D1" w:rsidP="008050D1">
      <w:pPr>
        <w:pStyle w:val="a9"/>
        <w:jc w:val="both"/>
        <w:rPr>
          <w:rFonts w:ascii="Times New Roman" w:hAnsi="Times New Roman"/>
          <w:bCs/>
          <w:color w:val="7030A0"/>
          <w:sz w:val="28"/>
          <w:szCs w:val="28"/>
        </w:rPr>
      </w:pPr>
    </w:p>
    <w:p w:rsidR="008050D1" w:rsidRPr="00347461" w:rsidRDefault="008050D1" w:rsidP="008050D1">
      <w:pPr>
        <w:pStyle w:val="a9"/>
        <w:jc w:val="both"/>
        <w:rPr>
          <w:rFonts w:ascii="Times New Roman" w:hAnsi="Times New Roman"/>
          <w:bCs/>
          <w:color w:val="7030A0"/>
          <w:sz w:val="28"/>
          <w:szCs w:val="28"/>
        </w:rPr>
      </w:pPr>
    </w:p>
    <w:p w:rsidR="008050D1" w:rsidRPr="00204BA4" w:rsidRDefault="008050D1" w:rsidP="00C361B4">
      <w:pPr>
        <w:pStyle w:val="a9"/>
        <w:numPr>
          <w:ilvl w:val="0"/>
          <w:numId w:val="45"/>
        </w:numPr>
        <w:ind w:hanging="106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Экспертный лист  Программы Р</w:t>
      </w:r>
      <w:r w:rsidRPr="00204BA4">
        <w:rPr>
          <w:rFonts w:ascii="Times New Roman" w:hAnsi="Times New Roman"/>
          <w:b/>
          <w:bCs/>
          <w:sz w:val="28"/>
          <w:szCs w:val="28"/>
        </w:rPr>
        <w:t xml:space="preserve">азвития </w:t>
      </w:r>
      <w:r w:rsidR="00966B94">
        <w:rPr>
          <w:rFonts w:ascii="Times New Roman" w:hAnsi="Times New Roman"/>
          <w:b/>
          <w:bCs/>
          <w:sz w:val="28"/>
          <w:szCs w:val="28"/>
        </w:rPr>
        <w:t>М</w:t>
      </w:r>
      <w:r w:rsidRPr="00204BA4">
        <w:rPr>
          <w:rFonts w:ascii="Times New Roman" w:hAnsi="Times New Roman"/>
          <w:b/>
          <w:bCs/>
          <w:sz w:val="28"/>
          <w:szCs w:val="28"/>
        </w:rPr>
        <w:t>ДО</w:t>
      </w:r>
      <w:r w:rsidR="00966B94">
        <w:rPr>
          <w:rFonts w:ascii="Times New Roman" w:hAnsi="Times New Roman"/>
          <w:b/>
          <w:bCs/>
          <w:sz w:val="28"/>
          <w:szCs w:val="28"/>
        </w:rPr>
        <w:t>У «Детский сад №79»</w:t>
      </w:r>
    </w:p>
    <w:tbl>
      <w:tblPr>
        <w:tblW w:w="1049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21"/>
        <w:gridCol w:w="851"/>
        <w:gridCol w:w="992"/>
        <w:gridCol w:w="850"/>
        <w:gridCol w:w="1276"/>
      </w:tblGrid>
      <w:tr w:rsidR="008050D1" w:rsidRPr="00966B94" w:rsidTr="004C273D">
        <w:trPr>
          <w:trHeight w:val="924"/>
        </w:trPr>
        <w:tc>
          <w:tcPr>
            <w:tcW w:w="6521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50D1" w:rsidRPr="00966B94" w:rsidRDefault="008050D1" w:rsidP="0057538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B94">
              <w:rPr>
                <w:rFonts w:ascii="Times New Roman" w:hAnsi="Times New Roman"/>
                <w:bCs/>
                <w:sz w:val="24"/>
                <w:szCs w:val="24"/>
              </w:rPr>
              <w:t>Описание критерия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966B94" w:rsidRDefault="008050D1" w:rsidP="00575383">
            <w:pPr>
              <w:pStyle w:val="a9"/>
              <w:ind w:left="-75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B94">
              <w:rPr>
                <w:rFonts w:ascii="Times New Roman" w:hAnsi="Times New Roman"/>
                <w:bCs/>
                <w:iCs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50D1" w:rsidRPr="00966B94" w:rsidRDefault="008050D1" w:rsidP="00575383">
            <w:pPr>
              <w:pStyle w:val="a9"/>
              <w:ind w:left="-75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B94">
              <w:rPr>
                <w:rFonts w:ascii="Times New Roman" w:hAnsi="Times New Roman"/>
                <w:bCs/>
                <w:iCs/>
                <w:sz w:val="24"/>
                <w:szCs w:val="24"/>
              </w:rPr>
              <w:t>имеется не в</w:t>
            </w:r>
            <w:r w:rsidRPr="00966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6B94">
              <w:rPr>
                <w:rFonts w:ascii="Times New Roman" w:hAnsi="Times New Roman"/>
                <w:bCs/>
                <w:iCs/>
                <w:sz w:val="24"/>
                <w:szCs w:val="24"/>
              </w:rPr>
              <w:t>полном объёме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0D1" w:rsidRPr="00966B94" w:rsidRDefault="008050D1" w:rsidP="00575383">
            <w:pPr>
              <w:pStyle w:val="a9"/>
              <w:ind w:left="-75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B94">
              <w:rPr>
                <w:rFonts w:ascii="Times New Roman" w:hAnsi="Times New Roman"/>
                <w:bCs/>
                <w:iCs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50D1" w:rsidRPr="00966B94" w:rsidRDefault="008050D1" w:rsidP="00575383">
            <w:pPr>
              <w:pStyle w:val="a9"/>
              <w:ind w:left="-75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B94">
              <w:rPr>
                <w:rFonts w:ascii="Times New Roman" w:hAnsi="Times New Roman"/>
                <w:bCs/>
                <w:sz w:val="24"/>
                <w:szCs w:val="24"/>
              </w:rPr>
              <w:t>примечания эксп-та</w:t>
            </w:r>
          </w:p>
        </w:tc>
      </w:tr>
      <w:tr w:rsidR="008050D1" w:rsidRPr="00347461" w:rsidTr="004C273D">
        <w:trPr>
          <w:trHeight w:val="412"/>
        </w:trPr>
        <w:tc>
          <w:tcPr>
            <w:tcW w:w="10490" w:type="dxa"/>
            <w:gridSpan w:val="5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C361B4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Паспорт Программы развития</w:t>
            </w:r>
          </w:p>
        </w:tc>
      </w:tr>
      <w:tr w:rsidR="008050D1" w:rsidRPr="00347461" w:rsidTr="004C273D">
        <w:trPr>
          <w:trHeight w:val="2638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Наличие основных составляющих, в том числе:</w:t>
            </w:r>
          </w:p>
          <w:p w:rsidR="008050D1" w:rsidRPr="004A04C4" w:rsidRDefault="008050D1" w:rsidP="00C361B4">
            <w:pPr>
              <w:pStyle w:val="a9"/>
              <w:numPr>
                <w:ilvl w:val="0"/>
                <w:numId w:val="23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наименования / темы Программы;</w:t>
            </w:r>
          </w:p>
          <w:p w:rsidR="008050D1" w:rsidRPr="004A04C4" w:rsidRDefault="008050D1" w:rsidP="00C361B4">
            <w:pPr>
              <w:pStyle w:val="a9"/>
              <w:numPr>
                <w:ilvl w:val="0"/>
                <w:numId w:val="23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оснований для разработки Программы развития (ссылка на документы,  на основании которых разработана Программа развития);</w:t>
            </w:r>
          </w:p>
          <w:p w:rsidR="008050D1" w:rsidRPr="004A04C4" w:rsidRDefault="008050D1" w:rsidP="00C361B4">
            <w:pPr>
              <w:pStyle w:val="a9"/>
              <w:numPr>
                <w:ilvl w:val="0"/>
                <w:numId w:val="23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сроков реализации Программы развития;</w:t>
            </w:r>
          </w:p>
          <w:p w:rsidR="008050D1" w:rsidRPr="004A04C4" w:rsidRDefault="008050D1" w:rsidP="00C361B4">
            <w:pPr>
              <w:pStyle w:val="a9"/>
              <w:numPr>
                <w:ilvl w:val="0"/>
                <w:numId w:val="23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система организации контроля реализации этапов программы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2. Информационная справка об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образовательной организации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Общие сведения о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 xml:space="preserve"> ДОО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3. Блок аналитического и прогностического обоснования Программы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3.1. Анализ состояния и прогноз тенденций изменения образовательных потребностей.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3.2. Анализ и оценка достижений, педагогического опыта, конкурентных преимуществ 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 за период, предшествовавший нынешнему инновационному циклу развития.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3.3. Проблемно-ориентированный анализ состояния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3.4. Анализ и оценка инновационной обстановки в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, инновационных возможностей коллектива, потенциальных точек роста.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4. Концепция (концептуальный проект) будущего состояния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4.1. Стратегическое самоопределение (ценности, позиция, миссия, социальные обязательства, видение).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4.2. Стратегические цели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4.3. Ресурсы</w:t>
            </w:r>
          </w:p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Описание ресурсов, методов их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5. Стратегия и тактика перехода (перевода)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 xml:space="preserve"> ДОО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 в новое состояние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5.1. Основные направления, этапы, задачи осуществления инноваций и достигаемые рубежи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5.2. Конкретный план действий по реализации Программы развития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</w:t>
            </w: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8050D1" w:rsidRPr="00347461" w:rsidTr="004C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966B94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 xml:space="preserve">5.3. Ожидаемые результаты реализации Программы развития </w:t>
            </w:r>
            <w:r w:rsidR="00966B94">
              <w:rPr>
                <w:rFonts w:ascii="Times New Roman" w:hAnsi="Times New Roman"/>
                <w:bCs/>
                <w:sz w:val="27"/>
                <w:szCs w:val="27"/>
              </w:rPr>
              <w:t>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0D1" w:rsidRPr="004A04C4" w:rsidRDefault="008050D1" w:rsidP="00575383">
            <w:pPr>
              <w:pStyle w:val="a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A04C4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</w:tbl>
    <w:p w:rsidR="00CE367F" w:rsidRDefault="00CE367F" w:rsidP="00154C48">
      <w:pPr>
        <w:ind w:firstLine="600"/>
        <w:jc w:val="both"/>
        <w:rPr>
          <w:b/>
          <w:sz w:val="28"/>
          <w:szCs w:val="28"/>
        </w:rPr>
      </w:pPr>
    </w:p>
    <w:p w:rsidR="00CE367F" w:rsidRDefault="00CE367F" w:rsidP="00154C48">
      <w:pPr>
        <w:ind w:firstLine="600"/>
        <w:jc w:val="both"/>
        <w:rPr>
          <w:b/>
          <w:sz w:val="28"/>
          <w:szCs w:val="28"/>
        </w:rPr>
      </w:pPr>
    </w:p>
    <w:p w:rsidR="00935BAC" w:rsidRPr="00032A3A" w:rsidRDefault="00935BAC" w:rsidP="0028553C">
      <w:pPr>
        <w:pStyle w:val="af4"/>
        <w:spacing w:line="276" w:lineRule="auto"/>
        <w:ind w:left="0"/>
        <w:jc w:val="center"/>
        <w:rPr>
          <w:b/>
          <w:sz w:val="28"/>
          <w:szCs w:val="28"/>
        </w:rPr>
      </w:pPr>
      <w:r w:rsidRPr="00032A3A">
        <w:rPr>
          <w:sz w:val="28"/>
          <w:szCs w:val="28"/>
        </w:rPr>
        <w:t xml:space="preserve"> </w:t>
      </w:r>
      <w:r w:rsidRPr="00032A3A">
        <w:rPr>
          <w:b/>
          <w:sz w:val="28"/>
          <w:szCs w:val="28"/>
        </w:rPr>
        <w:t>Список используемой литературы</w:t>
      </w:r>
    </w:p>
    <w:p w:rsidR="00935BAC" w:rsidRPr="00032A3A" w:rsidRDefault="00935BAC" w:rsidP="0028553C">
      <w:pPr>
        <w:pStyle w:val="af4"/>
        <w:spacing w:line="276" w:lineRule="auto"/>
        <w:ind w:left="0"/>
        <w:jc w:val="center"/>
        <w:rPr>
          <w:b/>
        </w:rPr>
      </w:pPr>
    </w:p>
    <w:p w:rsidR="00935BAC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 w:rsidRPr="00CB3E90">
        <w:rPr>
          <w:sz w:val="28"/>
          <w:szCs w:val="28"/>
        </w:rPr>
        <w:t>1. Асмолова, Л. Программа развития образовательного учреждения   Управление школой. – 2004. - № 23, №24. – С.2-13, с.2-12.</w:t>
      </w:r>
    </w:p>
    <w:p w:rsidR="00935BAC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 w:rsidRPr="00CB3E90">
        <w:rPr>
          <w:sz w:val="28"/>
          <w:szCs w:val="28"/>
        </w:rPr>
        <w:t>2. Белая, К.Ю., Третьяков, П.И.. Дошкольное образовательное учреждение: управление по результатам / К.Ю. Белая, П.И. Третьяков. - М.: Новая            школа, 2001. – 304с</w:t>
      </w:r>
      <w:r>
        <w:rPr>
          <w:sz w:val="28"/>
          <w:szCs w:val="28"/>
        </w:rPr>
        <w:t>.</w:t>
      </w:r>
    </w:p>
    <w:p w:rsidR="00935BAC" w:rsidRPr="00CB3E90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B3E90">
        <w:rPr>
          <w:sz w:val="28"/>
          <w:szCs w:val="28"/>
        </w:rPr>
        <w:t>Зацепина</w:t>
      </w:r>
      <w:r w:rsidRPr="00CB6794">
        <w:rPr>
          <w:sz w:val="28"/>
          <w:szCs w:val="28"/>
        </w:rPr>
        <w:t xml:space="preserve"> </w:t>
      </w:r>
      <w:r w:rsidRPr="00CB3E90">
        <w:rPr>
          <w:sz w:val="28"/>
          <w:szCs w:val="28"/>
        </w:rPr>
        <w:t xml:space="preserve">М.Б.. «Интеграция в системе воспитательно-образовательной работы ДОУ», Т.С. Комарова, </w:t>
      </w:r>
      <w:r>
        <w:rPr>
          <w:sz w:val="28"/>
          <w:szCs w:val="28"/>
        </w:rPr>
        <w:t>МОЗАИКА – СИНТЕЗ, М., 2011</w:t>
      </w:r>
    </w:p>
    <w:p w:rsidR="00935BAC" w:rsidRPr="00CB3E90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 w:rsidRPr="00CB3E90">
        <w:rPr>
          <w:sz w:val="28"/>
          <w:szCs w:val="28"/>
        </w:rPr>
        <w:t>5.Ильенко Л.П. Программа развития школы. Структура, содержание, перспективное планирование работы: Опытно-ориентированная моног</w:t>
      </w:r>
      <w:r>
        <w:rPr>
          <w:sz w:val="28"/>
          <w:szCs w:val="28"/>
        </w:rPr>
        <w:t xml:space="preserve">рафия, </w:t>
      </w:r>
      <w:r w:rsidRPr="00CB3E90">
        <w:rPr>
          <w:sz w:val="28"/>
          <w:szCs w:val="28"/>
        </w:rPr>
        <w:t>М.: АРКТИ, 2001.- 117с.</w:t>
      </w:r>
    </w:p>
    <w:p w:rsidR="00935BAC" w:rsidRPr="00CB3E90" w:rsidRDefault="00935BAC" w:rsidP="0074439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B3E90">
        <w:rPr>
          <w:sz w:val="28"/>
          <w:szCs w:val="28"/>
        </w:rPr>
        <w:t>Колодяжная, Т.П. Управление современным дошкольным образовательным</w:t>
      </w:r>
      <w:r>
        <w:rPr>
          <w:sz w:val="28"/>
          <w:szCs w:val="28"/>
        </w:rPr>
        <w:t xml:space="preserve"> учреждением</w:t>
      </w:r>
      <w:r w:rsidRPr="00CB3E90">
        <w:rPr>
          <w:sz w:val="28"/>
          <w:szCs w:val="28"/>
        </w:rPr>
        <w:t>: Практическое пособие</w:t>
      </w:r>
      <w:r>
        <w:rPr>
          <w:sz w:val="28"/>
          <w:szCs w:val="28"/>
        </w:rPr>
        <w:t>. Часть 2./ Т.П. Колодяжная. – </w:t>
      </w:r>
      <w:r w:rsidRPr="00CB3E90">
        <w:rPr>
          <w:sz w:val="28"/>
          <w:szCs w:val="28"/>
        </w:rPr>
        <w:t xml:space="preserve"> М.: ООО</w:t>
      </w:r>
      <w:r>
        <w:rPr>
          <w:sz w:val="28"/>
          <w:szCs w:val="28"/>
        </w:rPr>
        <w:t xml:space="preserve"> </w:t>
      </w:r>
      <w:r w:rsidRPr="00CB3E90">
        <w:rPr>
          <w:sz w:val="28"/>
          <w:szCs w:val="28"/>
        </w:rPr>
        <w:t xml:space="preserve">«ЦГЛ», 2004. – 192с. </w:t>
      </w:r>
    </w:p>
    <w:p w:rsidR="00935BAC" w:rsidRPr="00CB3E90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3E90">
        <w:rPr>
          <w:sz w:val="28"/>
          <w:szCs w:val="28"/>
        </w:rPr>
        <w:t>. Лазарев, В.С., Поташник, М.М. Как разработать программу развития школы: Методическое пособие для руководителей образовательных            учреждений Лазарев В.С., М.М. Поташник. – М.: Новая школа, 1993. – 48с.</w:t>
      </w:r>
    </w:p>
    <w:p w:rsidR="00935BAC" w:rsidRDefault="00935BAC" w:rsidP="0074439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B3E90">
        <w:rPr>
          <w:sz w:val="28"/>
          <w:szCs w:val="28"/>
        </w:rPr>
        <w:t>. Микляева, Н.В. Программа развития и образовательная программа ДОУ: технология составления, концепция / Н.В. Микляева. – М</w:t>
      </w:r>
      <w:r>
        <w:rPr>
          <w:sz w:val="28"/>
          <w:szCs w:val="28"/>
        </w:rPr>
        <w:t>.: Айрис-пресс,           2006.</w:t>
      </w:r>
    </w:p>
    <w:p w:rsidR="00935BAC" w:rsidRPr="0074439C" w:rsidRDefault="00935BAC" w:rsidP="0074439C">
      <w:pPr>
        <w:pStyle w:val="af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Pr="0074439C">
        <w:rPr>
          <w:sz w:val="28"/>
          <w:szCs w:val="28"/>
        </w:rPr>
        <w:t>. Поздняк, Л.Н.</w:t>
      </w:r>
      <w:r>
        <w:rPr>
          <w:sz w:val="28"/>
          <w:szCs w:val="28"/>
        </w:rPr>
        <w:t xml:space="preserve">, </w:t>
      </w:r>
      <w:r w:rsidRPr="0074439C">
        <w:rPr>
          <w:sz w:val="28"/>
          <w:szCs w:val="28"/>
        </w:rPr>
        <w:t xml:space="preserve"> Лященко</w:t>
      </w:r>
      <w:r>
        <w:rPr>
          <w:sz w:val="28"/>
          <w:szCs w:val="28"/>
        </w:rPr>
        <w:t>,</w:t>
      </w:r>
      <w:r w:rsidRPr="0074439C">
        <w:rPr>
          <w:sz w:val="28"/>
          <w:szCs w:val="28"/>
        </w:rPr>
        <w:t xml:space="preserve"> Н.Н. «Управление дошкольным образованием», </w:t>
      </w:r>
    </w:p>
    <w:p w:rsidR="00935BAC" w:rsidRPr="0074439C" w:rsidRDefault="00935BAC" w:rsidP="0074439C">
      <w:pPr>
        <w:pStyle w:val="af4"/>
        <w:spacing w:line="276" w:lineRule="auto"/>
        <w:ind w:left="0"/>
        <w:rPr>
          <w:sz w:val="28"/>
          <w:szCs w:val="28"/>
        </w:rPr>
      </w:pPr>
      <w:r w:rsidRPr="0074439C">
        <w:rPr>
          <w:sz w:val="28"/>
          <w:szCs w:val="28"/>
        </w:rPr>
        <w:t>М. «Академия» 1999г .</w:t>
      </w:r>
    </w:p>
    <w:p w:rsidR="00935BAC" w:rsidRPr="00C61318" w:rsidRDefault="00935BAC" w:rsidP="00966B9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CB3E90">
        <w:rPr>
          <w:sz w:val="28"/>
          <w:szCs w:val="28"/>
        </w:rPr>
        <w:t xml:space="preserve">. </w:t>
      </w:r>
      <w:r w:rsidRPr="00CB6794">
        <w:rPr>
          <w:sz w:val="28"/>
          <w:szCs w:val="28"/>
        </w:rPr>
        <w:t>Туликов А.В., Т.С. Комарова Современный образовательный стандарт «Информационно-коммуникативные технологии в дошкольном образовании»  МОЗАИКА –</w:t>
      </w:r>
      <w:r>
        <w:rPr>
          <w:sz w:val="28"/>
          <w:szCs w:val="28"/>
        </w:rPr>
        <w:t xml:space="preserve"> </w:t>
      </w:r>
      <w:r w:rsidRPr="00CB6794">
        <w:rPr>
          <w:sz w:val="28"/>
          <w:szCs w:val="28"/>
        </w:rPr>
        <w:t>СИНТЕЗ, М</w:t>
      </w:r>
    </w:p>
    <w:sectPr w:rsidR="00935BAC" w:rsidRPr="00C61318" w:rsidSect="009F1128">
      <w:footerReference w:type="default" r:id="rId12"/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13" w:rsidRDefault="00007113" w:rsidP="006272CE">
      <w:r>
        <w:separator/>
      </w:r>
    </w:p>
  </w:endnote>
  <w:endnote w:type="continuationSeparator" w:id="0">
    <w:p w:rsidR="00007113" w:rsidRDefault="00007113" w:rsidP="006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30581"/>
      <w:docPartObj>
        <w:docPartGallery w:val="Page Numbers (Bottom of Page)"/>
        <w:docPartUnique/>
      </w:docPartObj>
    </w:sdtPr>
    <w:sdtEndPr/>
    <w:sdtContent>
      <w:p w:rsidR="004F0035" w:rsidRDefault="004F00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8F">
          <w:rPr>
            <w:noProof/>
          </w:rPr>
          <w:t>46</w:t>
        </w:r>
        <w:r>
          <w:fldChar w:fldCharType="end"/>
        </w:r>
      </w:p>
    </w:sdtContent>
  </w:sdt>
  <w:p w:rsidR="009E64AA" w:rsidRDefault="009E64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13" w:rsidRDefault="00007113" w:rsidP="006272CE">
      <w:r>
        <w:separator/>
      </w:r>
    </w:p>
  </w:footnote>
  <w:footnote w:type="continuationSeparator" w:id="0">
    <w:p w:rsidR="00007113" w:rsidRDefault="00007113" w:rsidP="0062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59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1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7">
    <w:nsid w:val="045305DA"/>
    <w:multiLevelType w:val="hybridMultilevel"/>
    <w:tmpl w:val="7AF80860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23698F"/>
    <w:multiLevelType w:val="hybridMultilevel"/>
    <w:tmpl w:val="A48C3C9A"/>
    <w:lvl w:ilvl="0" w:tplc="76E21F74">
      <w:start w:val="1"/>
      <w:numFmt w:val="decimal"/>
      <w:pStyle w:val="a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28447F"/>
    <w:multiLevelType w:val="hybridMultilevel"/>
    <w:tmpl w:val="0A3AB7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ED3AA0"/>
    <w:multiLevelType w:val="hybridMultilevel"/>
    <w:tmpl w:val="9D32F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60019"/>
    <w:multiLevelType w:val="hybridMultilevel"/>
    <w:tmpl w:val="5B787AE8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117D1E99"/>
    <w:multiLevelType w:val="hybridMultilevel"/>
    <w:tmpl w:val="1BC8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4F0269"/>
    <w:multiLevelType w:val="hybridMultilevel"/>
    <w:tmpl w:val="7EF603CA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AA4042"/>
    <w:multiLevelType w:val="hybridMultilevel"/>
    <w:tmpl w:val="AFFE479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28C410FB"/>
    <w:multiLevelType w:val="hybridMultilevel"/>
    <w:tmpl w:val="4A1ED5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2AD574E2"/>
    <w:multiLevelType w:val="hybridMultilevel"/>
    <w:tmpl w:val="AF4A422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2F645A2C"/>
    <w:multiLevelType w:val="hybridMultilevel"/>
    <w:tmpl w:val="3662C6B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3D05FEF"/>
    <w:multiLevelType w:val="hybridMultilevel"/>
    <w:tmpl w:val="4A4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C727E0"/>
    <w:multiLevelType w:val="hybridMultilevel"/>
    <w:tmpl w:val="D7EC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E1597D"/>
    <w:multiLevelType w:val="hybridMultilevel"/>
    <w:tmpl w:val="D1880A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D954F77"/>
    <w:multiLevelType w:val="hybridMultilevel"/>
    <w:tmpl w:val="78FE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813578"/>
    <w:multiLevelType w:val="hybridMultilevel"/>
    <w:tmpl w:val="DBEEF4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AD469CC"/>
    <w:multiLevelType w:val="hybridMultilevel"/>
    <w:tmpl w:val="E99C9F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B4736EE"/>
    <w:multiLevelType w:val="hybridMultilevel"/>
    <w:tmpl w:val="0562048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541F54"/>
    <w:multiLevelType w:val="hybridMultilevel"/>
    <w:tmpl w:val="3260050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FF0000"/>
      </w:rPr>
    </w:lvl>
  </w:abstractNum>
  <w:abstractNum w:abstractNumId="45">
    <w:nsid w:val="5A362481"/>
    <w:multiLevelType w:val="hybridMultilevel"/>
    <w:tmpl w:val="BB8A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5DE432F8"/>
    <w:multiLevelType w:val="multilevel"/>
    <w:tmpl w:val="12BE82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8">
    <w:nsid w:val="5F9405AF"/>
    <w:multiLevelType w:val="hybridMultilevel"/>
    <w:tmpl w:val="8E64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28087F"/>
    <w:multiLevelType w:val="hybridMultilevel"/>
    <w:tmpl w:val="4E1CE424"/>
    <w:lvl w:ilvl="0" w:tplc="D3E0EB8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260871"/>
    <w:multiLevelType w:val="hybridMultilevel"/>
    <w:tmpl w:val="18887AAC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402651"/>
    <w:multiLevelType w:val="multilevel"/>
    <w:tmpl w:val="69B81F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3">
    <w:nsid w:val="6C7B67EC"/>
    <w:multiLevelType w:val="hybridMultilevel"/>
    <w:tmpl w:val="40E88E9A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06283B"/>
    <w:multiLevelType w:val="hybridMultilevel"/>
    <w:tmpl w:val="24647924"/>
    <w:lvl w:ilvl="0" w:tplc="D3E0E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44"/>
  </w:num>
  <w:num w:numId="5">
    <w:abstractNumId w:val="33"/>
  </w:num>
  <w:num w:numId="6">
    <w:abstractNumId w:val="22"/>
  </w:num>
  <w:num w:numId="7">
    <w:abstractNumId w:val="43"/>
  </w:num>
  <w:num w:numId="8">
    <w:abstractNumId w:val="27"/>
  </w:num>
  <w:num w:numId="9">
    <w:abstractNumId w:val="35"/>
  </w:num>
  <w:num w:numId="10">
    <w:abstractNumId w:val="50"/>
  </w:num>
  <w:num w:numId="11">
    <w:abstractNumId w:val="51"/>
  </w:num>
  <w:num w:numId="12">
    <w:abstractNumId w:val="37"/>
  </w:num>
  <w:num w:numId="13">
    <w:abstractNumId w:val="34"/>
  </w:num>
  <w:num w:numId="14">
    <w:abstractNumId w:val="48"/>
  </w:num>
  <w:num w:numId="15">
    <w:abstractNumId w:val="42"/>
  </w:num>
  <w:num w:numId="16">
    <w:abstractNumId w:val="25"/>
  </w:num>
  <w:num w:numId="17">
    <w:abstractNumId w:val="17"/>
  </w:num>
  <w:num w:numId="18">
    <w:abstractNumId w:val="30"/>
  </w:num>
  <w:num w:numId="19">
    <w:abstractNumId w:val="53"/>
  </w:num>
  <w:num w:numId="20">
    <w:abstractNumId w:val="54"/>
  </w:num>
  <w:num w:numId="21">
    <w:abstractNumId w:val="49"/>
  </w:num>
  <w:num w:numId="22">
    <w:abstractNumId w:val="57"/>
  </w:num>
  <w:num w:numId="23">
    <w:abstractNumId w:val="56"/>
  </w:num>
  <w:num w:numId="24">
    <w:abstractNumId w:val="28"/>
  </w:num>
  <w:num w:numId="25">
    <w:abstractNumId w:val="29"/>
  </w:num>
  <w:num w:numId="26">
    <w:abstractNumId w:val="31"/>
  </w:num>
  <w:num w:numId="27">
    <w:abstractNumId w:val="1"/>
  </w:num>
  <w:num w:numId="28">
    <w:abstractNumId w:val="7"/>
  </w:num>
  <w:num w:numId="29">
    <w:abstractNumId w:val="11"/>
  </w:num>
  <w:num w:numId="30">
    <w:abstractNumId w:val="16"/>
  </w:num>
  <w:num w:numId="31">
    <w:abstractNumId w:val="36"/>
  </w:num>
  <w:num w:numId="32">
    <w:abstractNumId w:val="41"/>
  </w:num>
  <w:num w:numId="33">
    <w:abstractNumId w:val="32"/>
  </w:num>
  <w:num w:numId="34">
    <w:abstractNumId w:val="3"/>
  </w:num>
  <w:num w:numId="35">
    <w:abstractNumId w:val="4"/>
  </w:num>
  <w:num w:numId="36">
    <w:abstractNumId w:val="9"/>
  </w:num>
  <w:num w:numId="37">
    <w:abstractNumId w:val="55"/>
  </w:num>
  <w:num w:numId="38">
    <w:abstractNumId w:val="38"/>
  </w:num>
  <w:num w:numId="39">
    <w:abstractNumId w:val="45"/>
  </w:num>
  <w:num w:numId="40">
    <w:abstractNumId w:val="20"/>
  </w:num>
  <w:num w:numId="41">
    <w:abstractNumId w:val="40"/>
  </w:num>
  <w:num w:numId="42">
    <w:abstractNumId w:val="39"/>
  </w:num>
  <w:num w:numId="43">
    <w:abstractNumId w:val="24"/>
  </w:num>
  <w:num w:numId="44">
    <w:abstractNumId w:val="46"/>
  </w:num>
  <w:num w:numId="45">
    <w:abstractNumId w:val="26"/>
  </w:num>
  <w:num w:numId="46">
    <w:abstractNumId w:val="47"/>
  </w:num>
  <w:num w:numId="47">
    <w:abstractNumId w:val="52"/>
  </w:num>
  <w:num w:numId="48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68"/>
    <w:rsid w:val="00000C0D"/>
    <w:rsid w:val="00002975"/>
    <w:rsid w:val="000030B5"/>
    <w:rsid w:val="00004FA8"/>
    <w:rsid w:val="00007113"/>
    <w:rsid w:val="00007328"/>
    <w:rsid w:val="000148D2"/>
    <w:rsid w:val="00024295"/>
    <w:rsid w:val="000262A7"/>
    <w:rsid w:val="00030FB3"/>
    <w:rsid w:val="00032A3A"/>
    <w:rsid w:val="000332D6"/>
    <w:rsid w:val="00034C7E"/>
    <w:rsid w:val="00035FAF"/>
    <w:rsid w:val="00036C23"/>
    <w:rsid w:val="000409B5"/>
    <w:rsid w:val="0004740D"/>
    <w:rsid w:val="00052CC3"/>
    <w:rsid w:val="00060DB7"/>
    <w:rsid w:val="000610FA"/>
    <w:rsid w:val="00067ACA"/>
    <w:rsid w:val="00073107"/>
    <w:rsid w:val="00073DFF"/>
    <w:rsid w:val="00081E01"/>
    <w:rsid w:val="00083B2A"/>
    <w:rsid w:val="00091C5D"/>
    <w:rsid w:val="00093889"/>
    <w:rsid w:val="00094B18"/>
    <w:rsid w:val="000A2AB7"/>
    <w:rsid w:val="000A320D"/>
    <w:rsid w:val="000A33BA"/>
    <w:rsid w:val="000A371C"/>
    <w:rsid w:val="000B1A1C"/>
    <w:rsid w:val="000B2377"/>
    <w:rsid w:val="000B4BAB"/>
    <w:rsid w:val="000C2FA2"/>
    <w:rsid w:val="000C458C"/>
    <w:rsid w:val="000C555E"/>
    <w:rsid w:val="000D3218"/>
    <w:rsid w:val="000D3A65"/>
    <w:rsid w:val="000F17AE"/>
    <w:rsid w:val="000F3AAF"/>
    <w:rsid w:val="00105BC3"/>
    <w:rsid w:val="00107871"/>
    <w:rsid w:val="0010798E"/>
    <w:rsid w:val="001166C2"/>
    <w:rsid w:val="00117FBD"/>
    <w:rsid w:val="00120645"/>
    <w:rsid w:val="00123521"/>
    <w:rsid w:val="00125098"/>
    <w:rsid w:val="001253FF"/>
    <w:rsid w:val="00125D8E"/>
    <w:rsid w:val="00126C09"/>
    <w:rsid w:val="001278AF"/>
    <w:rsid w:val="00130661"/>
    <w:rsid w:val="00133540"/>
    <w:rsid w:val="00133FCB"/>
    <w:rsid w:val="00135A33"/>
    <w:rsid w:val="0015054A"/>
    <w:rsid w:val="00151CF7"/>
    <w:rsid w:val="00151EEF"/>
    <w:rsid w:val="00154C48"/>
    <w:rsid w:val="001551EE"/>
    <w:rsid w:val="00156FA6"/>
    <w:rsid w:val="001608DB"/>
    <w:rsid w:val="001624F9"/>
    <w:rsid w:val="00163A58"/>
    <w:rsid w:val="0017134E"/>
    <w:rsid w:val="001715AF"/>
    <w:rsid w:val="001737E9"/>
    <w:rsid w:val="00176597"/>
    <w:rsid w:val="00176DF8"/>
    <w:rsid w:val="00177596"/>
    <w:rsid w:val="00183245"/>
    <w:rsid w:val="00184F79"/>
    <w:rsid w:val="0019448D"/>
    <w:rsid w:val="0019485D"/>
    <w:rsid w:val="001A1BDF"/>
    <w:rsid w:val="001A1F96"/>
    <w:rsid w:val="001A3E55"/>
    <w:rsid w:val="001A49D4"/>
    <w:rsid w:val="001B39D3"/>
    <w:rsid w:val="001C136F"/>
    <w:rsid w:val="001C7F27"/>
    <w:rsid w:val="001D0CC6"/>
    <w:rsid w:val="001D119E"/>
    <w:rsid w:val="001D2267"/>
    <w:rsid w:val="001D63C8"/>
    <w:rsid w:val="001D6509"/>
    <w:rsid w:val="001E3C74"/>
    <w:rsid w:val="001E62C7"/>
    <w:rsid w:val="001F10F7"/>
    <w:rsid w:val="001F118F"/>
    <w:rsid w:val="001F2EA0"/>
    <w:rsid w:val="001F35C3"/>
    <w:rsid w:val="001F40AF"/>
    <w:rsid w:val="001F4D7D"/>
    <w:rsid w:val="001F63AA"/>
    <w:rsid w:val="002044B6"/>
    <w:rsid w:val="0020670B"/>
    <w:rsid w:val="00207F0C"/>
    <w:rsid w:val="00210A4A"/>
    <w:rsid w:val="00212240"/>
    <w:rsid w:val="00213BA4"/>
    <w:rsid w:val="0021791A"/>
    <w:rsid w:val="00217AA3"/>
    <w:rsid w:val="00224208"/>
    <w:rsid w:val="00225583"/>
    <w:rsid w:val="00226D9A"/>
    <w:rsid w:val="00232906"/>
    <w:rsid w:val="002336B2"/>
    <w:rsid w:val="002401F6"/>
    <w:rsid w:val="0024497A"/>
    <w:rsid w:val="002537D2"/>
    <w:rsid w:val="002543BF"/>
    <w:rsid w:val="00260887"/>
    <w:rsid w:val="00261043"/>
    <w:rsid w:val="00262113"/>
    <w:rsid w:val="0026415A"/>
    <w:rsid w:val="00265459"/>
    <w:rsid w:val="00271399"/>
    <w:rsid w:val="002715AE"/>
    <w:rsid w:val="00273497"/>
    <w:rsid w:val="00274FDD"/>
    <w:rsid w:val="00277940"/>
    <w:rsid w:val="00283C63"/>
    <w:rsid w:val="00283F0A"/>
    <w:rsid w:val="00284EB6"/>
    <w:rsid w:val="0028553C"/>
    <w:rsid w:val="00292FEB"/>
    <w:rsid w:val="00294855"/>
    <w:rsid w:val="002A04AD"/>
    <w:rsid w:val="002A0DCD"/>
    <w:rsid w:val="002A4F65"/>
    <w:rsid w:val="002B2AA4"/>
    <w:rsid w:val="002B3380"/>
    <w:rsid w:val="002B4A47"/>
    <w:rsid w:val="002B4C38"/>
    <w:rsid w:val="002B4EAB"/>
    <w:rsid w:val="002C0155"/>
    <w:rsid w:val="002C3827"/>
    <w:rsid w:val="002D13F8"/>
    <w:rsid w:val="002D21D8"/>
    <w:rsid w:val="002D257E"/>
    <w:rsid w:val="002D37BC"/>
    <w:rsid w:val="002D3C7E"/>
    <w:rsid w:val="002D6F28"/>
    <w:rsid w:val="002E7A51"/>
    <w:rsid w:val="002F1958"/>
    <w:rsid w:val="002F5200"/>
    <w:rsid w:val="002F64B1"/>
    <w:rsid w:val="00301C33"/>
    <w:rsid w:val="003034D1"/>
    <w:rsid w:val="00315079"/>
    <w:rsid w:val="00326425"/>
    <w:rsid w:val="0032740A"/>
    <w:rsid w:val="0033166D"/>
    <w:rsid w:val="00344D86"/>
    <w:rsid w:val="0034568A"/>
    <w:rsid w:val="00347848"/>
    <w:rsid w:val="00350E29"/>
    <w:rsid w:val="0035368D"/>
    <w:rsid w:val="00353EA2"/>
    <w:rsid w:val="003561E0"/>
    <w:rsid w:val="00360BE2"/>
    <w:rsid w:val="0036107B"/>
    <w:rsid w:val="0036513D"/>
    <w:rsid w:val="00371630"/>
    <w:rsid w:val="00384065"/>
    <w:rsid w:val="003856CE"/>
    <w:rsid w:val="00386621"/>
    <w:rsid w:val="00386A2D"/>
    <w:rsid w:val="003878BD"/>
    <w:rsid w:val="0039445A"/>
    <w:rsid w:val="00395911"/>
    <w:rsid w:val="00397908"/>
    <w:rsid w:val="003A3058"/>
    <w:rsid w:val="003A7774"/>
    <w:rsid w:val="003B1504"/>
    <w:rsid w:val="003B2B07"/>
    <w:rsid w:val="003B4008"/>
    <w:rsid w:val="003C1470"/>
    <w:rsid w:val="003C52EB"/>
    <w:rsid w:val="003C5E4E"/>
    <w:rsid w:val="003C6BB4"/>
    <w:rsid w:val="003D0995"/>
    <w:rsid w:val="003D1EEA"/>
    <w:rsid w:val="003D2456"/>
    <w:rsid w:val="003D5474"/>
    <w:rsid w:val="003D58E4"/>
    <w:rsid w:val="003D6DA0"/>
    <w:rsid w:val="003D74AB"/>
    <w:rsid w:val="003D7D49"/>
    <w:rsid w:val="003E0BD4"/>
    <w:rsid w:val="003E12EF"/>
    <w:rsid w:val="003E7A24"/>
    <w:rsid w:val="003F10B1"/>
    <w:rsid w:val="003F233A"/>
    <w:rsid w:val="003F50A7"/>
    <w:rsid w:val="00402932"/>
    <w:rsid w:val="00405609"/>
    <w:rsid w:val="00406909"/>
    <w:rsid w:val="0040745F"/>
    <w:rsid w:val="00407AA6"/>
    <w:rsid w:val="004257FD"/>
    <w:rsid w:val="004342A5"/>
    <w:rsid w:val="00446AC4"/>
    <w:rsid w:val="00456213"/>
    <w:rsid w:val="00456415"/>
    <w:rsid w:val="00467C13"/>
    <w:rsid w:val="0047574D"/>
    <w:rsid w:val="004811A8"/>
    <w:rsid w:val="00485142"/>
    <w:rsid w:val="00486E48"/>
    <w:rsid w:val="00493D93"/>
    <w:rsid w:val="0049699E"/>
    <w:rsid w:val="004A0509"/>
    <w:rsid w:val="004A60DC"/>
    <w:rsid w:val="004A7F84"/>
    <w:rsid w:val="004B1DD8"/>
    <w:rsid w:val="004C1915"/>
    <w:rsid w:val="004C1DFD"/>
    <w:rsid w:val="004C224A"/>
    <w:rsid w:val="004C273D"/>
    <w:rsid w:val="004C6845"/>
    <w:rsid w:val="004C6C14"/>
    <w:rsid w:val="004C7A84"/>
    <w:rsid w:val="004D0C74"/>
    <w:rsid w:val="004D3419"/>
    <w:rsid w:val="004D3D5E"/>
    <w:rsid w:val="004E0B24"/>
    <w:rsid w:val="004E0B48"/>
    <w:rsid w:val="004E36EC"/>
    <w:rsid w:val="004E600B"/>
    <w:rsid w:val="004E69FA"/>
    <w:rsid w:val="004F0035"/>
    <w:rsid w:val="004F1A89"/>
    <w:rsid w:val="004F38BA"/>
    <w:rsid w:val="004F38FC"/>
    <w:rsid w:val="00502553"/>
    <w:rsid w:val="00507AFF"/>
    <w:rsid w:val="005102C3"/>
    <w:rsid w:val="00510370"/>
    <w:rsid w:val="00510C4F"/>
    <w:rsid w:val="005114F2"/>
    <w:rsid w:val="00517622"/>
    <w:rsid w:val="00523D01"/>
    <w:rsid w:val="00524B5D"/>
    <w:rsid w:val="0053518C"/>
    <w:rsid w:val="005377FD"/>
    <w:rsid w:val="00541768"/>
    <w:rsid w:val="00543A0A"/>
    <w:rsid w:val="00543DD7"/>
    <w:rsid w:val="00544154"/>
    <w:rsid w:val="00545618"/>
    <w:rsid w:val="00553CC2"/>
    <w:rsid w:val="005550BA"/>
    <w:rsid w:val="0056691F"/>
    <w:rsid w:val="00566AC2"/>
    <w:rsid w:val="00570DA9"/>
    <w:rsid w:val="00572049"/>
    <w:rsid w:val="00575383"/>
    <w:rsid w:val="00580034"/>
    <w:rsid w:val="0058468C"/>
    <w:rsid w:val="0058638F"/>
    <w:rsid w:val="00586DF2"/>
    <w:rsid w:val="005917FA"/>
    <w:rsid w:val="00592F9F"/>
    <w:rsid w:val="00595093"/>
    <w:rsid w:val="005A31C1"/>
    <w:rsid w:val="005A7AB2"/>
    <w:rsid w:val="005B469C"/>
    <w:rsid w:val="005C10F0"/>
    <w:rsid w:val="005D2558"/>
    <w:rsid w:val="005D511F"/>
    <w:rsid w:val="005E080F"/>
    <w:rsid w:val="005E09BF"/>
    <w:rsid w:val="005F0BBE"/>
    <w:rsid w:val="005F232E"/>
    <w:rsid w:val="006036F5"/>
    <w:rsid w:val="0062081F"/>
    <w:rsid w:val="00621191"/>
    <w:rsid w:val="00621AEB"/>
    <w:rsid w:val="00625803"/>
    <w:rsid w:val="00625A14"/>
    <w:rsid w:val="006272CE"/>
    <w:rsid w:val="006303FC"/>
    <w:rsid w:val="006305D7"/>
    <w:rsid w:val="0063510B"/>
    <w:rsid w:val="0064394F"/>
    <w:rsid w:val="006474DB"/>
    <w:rsid w:val="00647612"/>
    <w:rsid w:val="00647CF4"/>
    <w:rsid w:val="0065253E"/>
    <w:rsid w:val="00661BA0"/>
    <w:rsid w:val="00662FE3"/>
    <w:rsid w:val="00664C46"/>
    <w:rsid w:val="0066529A"/>
    <w:rsid w:val="00666C29"/>
    <w:rsid w:val="00671E44"/>
    <w:rsid w:val="00672B1B"/>
    <w:rsid w:val="006752F9"/>
    <w:rsid w:val="00677307"/>
    <w:rsid w:val="00690821"/>
    <w:rsid w:val="00691899"/>
    <w:rsid w:val="00694A30"/>
    <w:rsid w:val="00695276"/>
    <w:rsid w:val="006A11D8"/>
    <w:rsid w:val="006A47E0"/>
    <w:rsid w:val="006A5F06"/>
    <w:rsid w:val="006B3FE5"/>
    <w:rsid w:val="006B5937"/>
    <w:rsid w:val="006B77B6"/>
    <w:rsid w:val="006C1147"/>
    <w:rsid w:val="006C22B9"/>
    <w:rsid w:val="006C27B9"/>
    <w:rsid w:val="006E0661"/>
    <w:rsid w:val="006E4D21"/>
    <w:rsid w:val="006E4D48"/>
    <w:rsid w:val="00704734"/>
    <w:rsid w:val="00711299"/>
    <w:rsid w:val="0071505D"/>
    <w:rsid w:val="00716BD7"/>
    <w:rsid w:val="00723AD2"/>
    <w:rsid w:val="00724547"/>
    <w:rsid w:val="007248B5"/>
    <w:rsid w:val="007305D6"/>
    <w:rsid w:val="00733AE6"/>
    <w:rsid w:val="007349E3"/>
    <w:rsid w:val="0074439C"/>
    <w:rsid w:val="0075164B"/>
    <w:rsid w:val="00754445"/>
    <w:rsid w:val="00757C47"/>
    <w:rsid w:val="00761938"/>
    <w:rsid w:val="007648B3"/>
    <w:rsid w:val="00770807"/>
    <w:rsid w:val="00772EEE"/>
    <w:rsid w:val="00773B9C"/>
    <w:rsid w:val="00781630"/>
    <w:rsid w:val="007866B9"/>
    <w:rsid w:val="007872DF"/>
    <w:rsid w:val="00787B82"/>
    <w:rsid w:val="00796E81"/>
    <w:rsid w:val="007A7186"/>
    <w:rsid w:val="007B0DFE"/>
    <w:rsid w:val="007B115F"/>
    <w:rsid w:val="007B3E78"/>
    <w:rsid w:val="007B76A2"/>
    <w:rsid w:val="007C04F7"/>
    <w:rsid w:val="007C665E"/>
    <w:rsid w:val="007D3D90"/>
    <w:rsid w:val="007D4C58"/>
    <w:rsid w:val="007D549C"/>
    <w:rsid w:val="007D5B15"/>
    <w:rsid w:val="007D713B"/>
    <w:rsid w:val="007E04C9"/>
    <w:rsid w:val="007E19F8"/>
    <w:rsid w:val="0080008B"/>
    <w:rsid w:val="00804037"/>
    <w:rsid w:val="008050D1"/>
    <w:rsid w:val="00806345"/>
    <w:rsid w:val="008066C2"/>
    <w:rsid w:val="00811084"/>
    <w:rsid w:val="00811505"/>
    <w:rsid w:val="008115C2"/>
    <w:rsid w:val="00823699"/>
    <w:rsid w:val="00834A0C"/>
    <w:rsid w:val="00840501"/>
    <w:rsid w:val="00845358"/>
    <w:rsid w:val="00846724"/>
    <w:rsid w:val="0085228D"/>
    <w:rsid w:val="00856D05"/>
    <w:rsid w:val="00861B35"/>
    <w:rsid w:val="00872593"/>
    <w:rsid w:val="0087301B"/>
    <w:rsid w:val="008739A9"/>
    <w:rsid w:val="00874969"/>
    <w:rsid w:val="008817C0"/>
    <w:rsid w:val="008818DD"/>
    <w:rsid w:val="00882BB6"/>
    <w:rsid w:val="00882E19"/>
    <w:rsid w:val="00882E39"/>
    <w:rsid w:val="008830BE"/>
    <w:rsid w:val="008837BE"/>
    <w:rsid w:val="00890B2B"/>
    <w:rsid w:val="008922A6"/>
    <w:rsid w:val="008A1DA7"/>
    <w:rsid w:val="008A2548"/>
    <w:rsid w:val="008B0939"/>
    <w:rsid w:val="008B333F"/>
    <w:rsid w:val="008B4955"/>
    <w:rsid w:val="008C60D1"/>
    <w:rsid w:val="008C6936"/>
    <w:rsid w:val="008E3309"/>
    <w:rsid w:val="008E3C5F"/>
    <w:rsid w:val="008E616F"/>
    <w:rsid w:val="008F12B0"/>
    <w:rsid w:val="008F23FF"/>
    <w:rsid w:val="00906C69"/>
    <w:rsid w:val="00910C57"/>
    <w:rsid w:val="0091183F"/>
    <w:rsid w:val="00912CCC"/>
    <w:rsid w:val="0091486A"/>
    <w:rsid w:val="0092158E"/>
    <w:rsid w:val="009348E4"/>
    <w:rsid w:val="00935BAC"/>
    <w:rsid w:val="00936407"/>
    <w:rsid w:val="00941404"/>
    <w:rsid w:val="00943586"/>
    <w:rsid w:val="0096244C"/>
    <w:rsid w:val="00965AD3"/>
    <w:rsid w:val="00966B94"/>
    <w:rsid w:val="009702D8"/>
    <w:rsid w:val="00972985"/>
    <w:rsid w:val="00980E34"/>
    <w:rsid w:val="00987591"/>
    <w:rsid w:val="00990745"/>
    <w:rsid w:val="00991906"/>
    <w:rsid w:val="00994283"/>
    <w:rsid w:val="009945F9"/>
    <w:rsid w:val="0099721A"/>
    <w:rsid w:val="009A0565"/>
    <w:rsid w:val="009A0F42"/>
    <w:rsid w:val="009A1FEB"/>
    <w:rsid w:val="009A3762"/>
    <w:rsid w:val="009A4DFC"/>
    <w:rsid w:val="009A6622"/>
    <w:rsid w:val="009B1613"/>
    <w:rsid w:val="009B3720"/>
    <w:rsid w:val="009E0888"/>
    <w:rsid w:val="009E26E9"/>
    <w:rsid w:val="009E5C60"/>
    <w:rsid w:val="009E5E25"/>
    <w:rsid w:val="009E64AA"/>
    <w:rsid w:val="009E6CD3"/>
    <w:rsid w:val="009E6D5E"/>
    <w:rsid w:val="009F0679"/>
    <w:rsid w:val="009F1128"/>
    <w:rsid w:val="00A032D1"/>
    <w:rsid w:val="00A0463B"/>
    <w:rsid w:val="00A05FF6"/>
    <w:rsid w:val="00A17A45"/>
    <w:rsid w:val="00A2177E"/>
    <w:rsid w:val="00A26184"/>
    <w:rsid w:val="00A26D09"/>
    <w:rsid w:val="00A30329"/>
    <w:rsid w:val="00A31DE6"/>
    <w:rsid w:val="00A36D7C"/>
    <w:rsid w:val="00A37BEB"/>
    <w:rsid w:val="00A41261"/>
    <w:rsid w:val="00A43B05"/>
    <w:rsid w:val="00A44920"/>
    <w:rsid w:val="00A451D4"/>
    <w:rsid w:val="00A533C6"/>
    <w:rsid w:val="00A544EA"/>
    <w:rsid w:val="00A547B1"/>
    <w:rsid w:val="00A56AEA"/>
    <w:rsid w:val="00A600DB"/>
    <w:rsid w:val="00A61802"/>
    <w:rsid w:val="00A6279E"/>
    <w:rsid w:val="00A639B6"/>
    <w:rsid w:val="00A63F72"/>
    <w:rsid w:val="00A65378"/>
    <w:rsid w:val="00A662CA"/>
    <w:rsid w:val="00A74248"/>
    <w:rsid w:val="00A77AC9"/>
    <w:rsid w:val="00A805D4"/>
    <w:rsid w:val="00A811E6"/>
    <w:rsid w:val="00A8273F"/>
    <w:rsid w:val="00A84B95"/>
    <w:rsid w:val="00A907E7"/>
    <w:rsid w:val="00A94921"/>
    <w:rsid w:val="00A95475"/>
    <w:rsid w:val="00A97B51"/>
    <w:rsid w:val="00AA0F4A"/>
    <w:rsid w:val="00AA27CD"/>
    <w:rsid w:val="00AA2A60"/>
    <w:rsid w:val="00AA45D0"/>
    <w:rsid w:val="00AA7356"/>
    <w:rsid w:val="00AA7502"/>
    <w:rsid w:val="00AB0007"/>
    <w:rsid w:val="00AB0387"/>
    <w:rsid w:val="00AB2230"/>
    <w:rsid w:val="00AB2EAE"/>
    <w:rsid w:val="00AB33B1"/>
    <w:rsid w:val="00AB67D3"/>
    <w:rsid w:val="00AB767E"/>
    <w:rsid w:val="00AC6F87"/>
    <w:rsid w:val="00AC7C0A"/>
    <w:rsid w:val="00AD59C3"/>
    <w:rsid w:val="00AD6462"/>
    <w:rsid w:val="00AD6E50"/>
    <w:rsid w:val="00AE10E2"/>
    <w:rsid w:val="00AE78D9"/>
    <w:rsid w:val="00AF394A"/>
    <w:rsid w:val="00AF4F75"/>
    <w:rsid w:val="00AF6C5F"/>
    <w:rsid w:val="00B06031"/>
    <w:rsid w:val="00B0692B"/>
    <w:rsid w:val="00B06CBA"/>
    <w:rsid w:val="00B06CCD"/>
    <w:rsid w:val="00B13138"/>
    <w:rsid w:val="00B13A0F"/>
    <w:rsid w:val="00B144D7"/>
    <w:rsid w:val="00B23E76"/>
    <w:rsid w:val="00B25553"/>
    <w:rsid w:val="00B25D88"/>
    <w:rsid w:val="00B3106D"/>
    <w:rsid w:val="00B33C5A"/>
    <w:rsid w:val="00B421B4"/>
    <w:rsid w:val="00B423C4"/>
    <w:rsid w:val="00B45FE7"/>
    <w:rsid w:val="00B46BBC"/>
    <w:rsid w:val="00B479BD"/>
    <w:rsid w:val="00B51C12"/>
    <w:rsid w:val="00B53A71"/>
    <w:rsid w:val="00B550B2"/>
    <w:rsid w:val="00B567CC"/>
    <w:rsid w:val="00B615C5"/>
    <w:rsid w:val="00B635DF"/>
    <w:rsid w:val="00B64E8E"/>
    <w:rsid w:val="00B67C64"/>
    <w:rsid w:val="00B71417"/>
    <w:rsid w:val="00B72E89"/>
    <w:rsid w:val="00B75D89"/>
    <w:rsid w:val="00B83E13"/>
    <w:rsid w:val="00B8527F"/>
    <w:rsid w:val="00B86E0A"/>
    <w:rsid w:val="00BA023D"/>
    <w:rsid w:val="00BA039C"/>
    <w:rsid w:val="00BA0C36"/>
    <w:rsid w:val="00BB2C5F"/>
    <w:rsid w:val="00BB30B5"/>
    <w:rsid w:val="00BC4250"/>
    <w:rsid w:val="00BD11C8"/>
    <w:rsid w:val="00BD4746"/>
    <w:rsid w:val="00BD72EE"/>
    <w:rsid w:val="00BE02D5"/>
    <w:rsid w:val="00BE0520"/>
    <w:rsid w:val="00BE7495"/>
    <w:rsid w:val="00C00E11"/>
    <w:rsid w:val="00C010EC"/>
    <w:rsid w:val="00C03545"/>
    <w:rsid w:val="00C04D8E"/>
    <w:rsid w:val="00C05530"/>
    <w:rsid w:val="00C0699F"/>
    <w:rsid w:val="00C11F4C"/>
    <w:rsid w:val="00C23710"/>
    <w:rsid w:val="00C31314"/>
    <w:rsid w:val="00C335F7"/>
    <w:rsid w:val="00C361B4"/>
    <w:rsid w:val="00C372CF"/>
    <w:rsid w:val="00C432DF"/>
    <w:rsid w:val="00C45240"/>
    <w:rsid w:val="00C47F0E"/>
    <w:rsid w:val="00C50F9C"/>
    <w:rsid w:val="00C54E51"/>
    <w:rsid w:val="00C57DF0"/>
    <w:rsid w:val="00C61318"/>
    <w:rsid w:val="00C672CF"/>
    <w:rsid w:val="00C67F3C"/>
    <w:rsid w:val="00C70F7B"/>
    <w:rsid w:val="00C743B7"/>
    <w:rsid w:val="00C8356C"/>
    <w:rsid w:val="00C947B6"/>
    <w:rsid w:val="00C960BE"/>
    <w:rsid w:val="00C97E91"/>
    <w:rsid w:val="00CA1328"/>
    <w:rsid w:val="00CA2D1A"/>
    <w:rsid w:val="00CA503C"/>
    <w:rsid w:val="00CB3E90"/>
    <w:rsid w:val="00CB6794"/>
    <w:rsid w:val="00CC40DE"/>
    <w:rsid w:val="00CC50B8"/>
    <w:rsid w:val="00CD35BF"/>
    <w:rsid w:val="00CD565A"/>
    <w:rsid w:val="00CD77DB"/>
    <w:rsid w:val="00CE226B"/>
    <w:rsid w:val="00CE367F"/>
    <w:rsid w:val="00CE5D14"/>
    <w:rsid w:val="00CF0E06"/>
    <w:rsid w:val="00CF1074"/>
    <w:rsid w:val="00CF124D"/>
    <w:rsid w:val="00CF3263"/>
    <w:rsid w:val="00CF6811"/>
    <w:rsid w:val="00D126BC"/>
    <w:rsid w:val="00D1636B"/>
    <w:rsid w:val="00D16FDC"/>
    <w:rsid w:val="00D22213"/>
    <w:rsid w:val="00D346F6"/>
    <w:rsid w:val="00D35491"/>
    <w:rsid w:val="00D357BF"/>
    <w:rsid w:val="00D3754B"/>
    <w:rsid w:val="00D375B6"/>
    <w:rsid w:val="00D40FC4"/>
    <w:rsid w:val="00D445CA"/>
    <w:rsid w:val="00D458F4"/>
    <w:rsid w:val="00D46368"/>
    <w:rsid w:val="00D47F84"/>
    <w:rsid w:val="00D51109"/>
    <w:rsid w:val="00D56957"/>
    <w:rsid w:val="00D60C85"/>
    <w:rsid w:val="00D61956"/>
    <w:rsid w:val="00D62986"/>
    <w:rsid w:val="00D6678F"/>
    <w:rsid w:val="00D77104"/>
    <w:rsid w:val="00D82BDA"/>
    <w:rsid w:val="00D84384"/>
    <w:rsid w:val="00D91146"/>
    <w:rsid w:val="00D93367"/>
    <w:rsid w:val="00D96214"/>
    <w:rsid w:val="00D97408"/>
    <w:rsid w:val="00DA0EB9"/>
    <w:rsid w:val="00DA4B67"/>
    <w:rsid w:val="00DB1221"/>
    <w:rsid w:val="00DB340C"/>
    <w:rsid w:val="00DB41ED"/>
    <w:rsid w:val="00DB4347"/>
    <w:rsid w:val="00DC6A5A"/>
    <w:rsid w:val="00DD6AF7"/>
    <w:rsid w:val="00DE0A28"/>
    <w:rsid w:val="00DE0A44"/>
    <w:rsid w:val="00DE0EA9"/>
    <w:rsid w:val="00DE1DC2"/>
    <w:rsid w:val="00DE3781"/>
    <w:rsid w:val="00DF674A"/>
    <w:rsid w:val="00E01808"/>
    <w:rsid w:val="00E022CC"/>
    <w:rsid w:val="00E02B4B"/>
    <w:rsid w:val="00E06FED"/>
    <w:rsid w:val="00E0705E"/>
    <w:rsid w:val="00E070B7"/>
    <w:rsid w:val="00E07712"/>
    <w:rsid w:val="00E1153A"/>
    <w:rsid w:val="00E13D81"/>
    <w:rsid w:val="00E15BCF"/>
    <w:rsid w:val="00E15DC8"/>
    <w:rsid w:val="00E231D6"/>
    <w:rsid w:val="00E26B42"/>
    <w:rsid w:val="00E3409E"/>
    <w:rsid w:val="00E41E2E"/>
    <w:rsid w:val="00E43EEB"/>
    <w:rsid w:val="00E46598"/>
    <w:rsid w:val="00E516D7"/>
    <w:rsid w:val="00E523AF"/>
    <w:rsid w:val="00E55EC2"/>
    <w:rsid w:val="00E57F22"/>
    <w:rsid w:val="00E6420D"/>
    <w:rsid w:val="00E70912"/>
    <w:rsid w:val="00E70C9B"/>
    <w:rsid w:val="00E718B9"/>
    <w:rsid w:val="00E77309"/>
    <w:rsid w:val="00E853FB"/>
    <w:rsid w:val="00E90143"/>
    <w:rsid w:val="00EA292B"/>
    <w:rsid w:val="00EB0A59"/>
    <w:rsid w:val="00EB28E2"/>
    <w:rsid w:val="00EB2D87"/>
    <w:rsid w:val="00EB5106"/>
    <w:rsid w:val="00EC0D95"/>
    <w:rsid w:val="00EC70B0"/>
    <w:rsid w:val="00EC719A"/>
    <w:rsid w:val="00EC7CC4"/>
    <w:rsid w:val="00ED2BA9"/>
    <w:rsid w:val="00ED320F"/>
    <w:rsid w:val="00ED69AD"/>
    <w:rsid w:val="00EE20FB"/>
    <w:rsid w:val="00EE2EC5"/>
    <w:rsid w:val="00EE6F1C"/>
    <w:rsid w:val="00EF1015"/>
    <w:rsid w:val="00EF11CB"/>
    <w:rsid w:val="00EF62BD"/>
    <w:rsid w:val="00EF7170"/>
    <w:rsid w:val="00F02B79"/>
    <w:rsid w:val="00F02F3E"/>
    <w:rsid w:val="00F10891"/>
    <w:rsid w:val="00F13574"/>
    <w:rsid w:val="00F15B6D"/>
    <w:rsid w:val="00F20EC0"/>
    <w:rsid w:val="00F22350"/>
    <w:rsid w:val="00F230D4"/>
    <w:rsid w:val="00F33FBD"/>
    <w:rsid w:val="00F41BC4"/>
    <w:rsid w:val="00F47516"/>
    <w:rsid w:val="00F501FD"/>
    <w:rsid w:val="00F554B5"/>
    <w:rsid w:val="00F662E5"/>
    <w:rsid w:val="00F75082"/>
    <w:rsid w:val="00F7540A"/>
    <w:rsid w:val="00F81E7D"/>
    <w:rsid w:val="00F84879"/>
    <w:rsid w:val="00F85CF4"/>
    <w:rsid w:val="00F90AC9"/>
    <w:rsid w:val="00F93C48"/>
    <w:rsid w:val="00FA40C7"/>
    <w:rsid w:val="00FA4B31"/>
    <w:rsid w:val="00FA5E58"/>
    <w:rsid w:val="00FB094D"/>
    <w:rsid w:val="00FB427F"/>
    <w:rsid w:val="00FB696A"/>
    <w:rsid w:val="00FC1820"/>
    <w:rsid w:val="00FE368C"/>
    <w:rsid w:val="00FE5352"/>
    <w:rsid w:val="00FF1462"/>
    <w:rsid w:val="00FF313D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List" w:uiPriority="0"/>
    <w:lsdException w:name="List Bullet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3" w:uiPriority="0"/>
    <w:lsdException w:name="Body Text Indent 3" w:uiPriority="0"/>
    <w:lsdException w:name="Followed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locked="1" w:semiHidden="0" w:unhideWhenUsed="0" w:qFormat="1"/>
    <w:lsdException w:name="HTML Preformatted" w:uiPriority="0"/>
    <w:lsdException w:name="No List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9B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B2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47F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85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28553C"/>
    <w:pPr>
      <w:keepNext/>
      <w:jc w:val="center"/>
      <w:outlineLvl w:val="3"/>
    </w:pPr>
    <w:rPr>
      <w:b/>
      <w:sz w:val="32"/>
    </w:rPr>
  </w:style>
  <w:style w:type="paragraph" w:styleId="7">
    <w:name w:val="heading 7"/>
    <w:basedOn w:val="a0"/>
    <w:next w:val="a0"/>
    <w:link w:val="70"/>
    <w:uiPriority w:val="99"/>
    <w:qFormat/>
    <w:rsid w:val="0028553C"/>
    <w:pPr>
      <w:keepNext/>
      <w:spacing w:line="360" w:lineRule="auto"/>
      <w:jc w:val="both"/>
      <w:outlineLvl w:val="6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B2EA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C47F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553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28553C"/>
    <w:rPr>
      <w:rFonts w:cs="Times New Roman"/>
      <w:b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28553C"/>
    <w:rPr>
      <w:rFonts w:cs="Times New Roman"/>
      <w:b/>
      <w:bCs/>
      <w:sz w:val="24"/>
      <w:szCs w:val="24"/>
    </w:rPr>
  </w:style>
  <w:style w:type="paragraph" w:styleId="a4">
    <w:name w:val="header"/>
    <w:basedOn w:val="a0"/>
    <w:link w:val="a5"/>
    <w:rsid w:val="00627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locked/>
    <w:rsid w:val="006272CE"/>
    <w:rPr>
      <w:sz w:val="24"/>
    </w:rPr>
  </w:style>
  <w:style w:type="paragraph" w:styleId="a6">
    <w:name w:val="footer"/>
    <w:basedOn w:val="a0"/>
    <w:link w:val="a7"/>
    <w:uiPriority w:val="99"/>
    <w:rsid w:val="00627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6272CE"/>
    <w:rPr>
      <w:sz w:val="24"/>
    </w:rPr>
  </w:style>
  <w:style w:type="character" w:styleId="a8">
    <w:name w:val="line number"/>
    <w:basedOn w:val="a1"/>
    <w:uiPriority w:val="99"/>
    <w:rsid w:val="006272CE"/>
    <w:rPr>
      <w:rFonts w:cs="Times New Roman"/>
    </w:rPr>
  </w:style>
  <w:style w:type="paragraph" w:styleId="a9">
    <w:name w:val="No Spacing"/>
    <w:aliases w:val="Основной,Без интервала1"/>
    <w:link w:val="aa"/>
    <w:qFormat/>
    <w:rsid w:val="006272CE"/>
    <w:rPr>
      <w:rFonts w:ascii="Calibri" w:hAnsi="Calibri"/>
      <w:lang w:eastAsia="en-US"/>
    </w:rPr>
  </w:style>
  <w:style w:type="character" w:customStyle="1" w:styleId="aa">
    <w:name w:val="Без интервала Знак"/>
    <w:aliases w:val="Основной Знак,Без интервала1 Знак"/>
    <w:link w:val="a9"/>
    <w:uiPriority w:val="1"/>
    <w:locked/>
    <w:rsid w:val="006272CE"/>
    <w:rPr>
      <w:rFonts w:ascii="Calibri" w:hAnsi="Calibri"/>
      <w:sz w:val="22"/>
      <w:lang w:val="ru-RU" w:eastAsia="en-US"/>
    </w:rPr>
  </w:style>
  <w:style w:type="character" w:styleId="ab">
    <w:name w:val="Hyperlink"/>
    <w:basedOn w:val="a1"/>
    <w:uiPriority w:val="99"/>
    <w:rsid w:val="00672B1B"/>
    <w:rPr>
      <w:rFonts w:cs="Times New Roman"/>
      <w:color w:val="0000FF"/>
      <w:u w:val="single"/>
    </w:rPr>
  </w:style>
  <w:style w:type="paragraph" w:styleId="ac">
    <w:name w:val="Normal (Web)"/>
    <w:aliases w:val="Обычный (Web)"/>
    <w:basedOn w:val="a0"/>
    <w:uiPriority w:val="99"/>
    <w:qFormat/>
    <w:rsid w:val="00F93C48"/>
    <w:pPr>
      <w:spacing w:before="100" w:beforeAutospacing="1" w:after="100" w:afterAutospacing="1"/>
    </w:pPr>
  </w:style>
  <w:style w:type="character" w:styleId="ad">
    <w:name w:val="Strong"/>
    <w:basedOn w:val="a1"/>
    <w:uiPriority w:val="22"/>
    <w:qFormat/>
    <w:rsid w:val="00F93C48"/>
    <w:rPr>
      <w:rFonts w:cs="Times New Roman"/>
      <w:b/>
    </w:rPr>
  </w:style>
  <w:style w:type="character" w:styleId="ae">
    <w:name w:val="Emphasis"/>
    <w:basedOn w:val="a1"/>
    <w:uiPriority w:val="20"/>
    <w:qFormat/>
    <w:rsid w:val="00083B2A"/>
    <w:rPr>
      <w:rFonts w:cs="Times New Roman"/>
      <w:i/>
    </w:rPr>
  </w:style>
  <w:style w:type="table" w:styleId="af">
    <w:name w:val="Table Grid"/>
    <w:basedOn w:val="a2"/>
    <w:uiPriority w:val="99"/>
    <w:rsid w:val="00D97408"/>
    <w:pPr>
      <w:suppressAutoHyphens/>
      <w:spacing w:line="10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Знак"/>
    <w:basedOn w:val="a0"/>
    <w:link w:val="af1"/>
    <w:uiPriority w:val="10"/>
    <w:qFormat/>
    <w:rsid w:val="00CD35BF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ourier New" w:hAnsi="Courier New"/>
      <w:b/>
      <w:szCs w:val="20"/>
    </w:rPr>
  </w:style>
  <w:style w:type="character" w:customStyle="1" w:styleId="af1">
    <w:name w:val="Название Знак"/>
    <w:aliases w:val="Знак Знак"/>
    <w:basedOn w:val="a1"/>
    <w:link w:val="af0"/>
    <w:uiPriority w:val="10"/>
    <w:locked/>
    <w:rsid w:val="00CD35BF"/>
    <w:rPr>
      <w:rFonts w:ascii="Courier New" w:hAnsi="Courier New" w:cs="Times New Roman"/>
      <w:b/>
      <w:sz w:val="24"/>
    </w:rPr>
  </w:style>
  <w:style w:type="paragraph" w:styleId="af2">
    <w:name w:val="Body Text Indent"/>
    <w:basedOn w:val="a0"/>
    <w:link w:val="af3"/>
    <w:rsid w:val="006A11D8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</w:rPr>
  </w:style>
  <w:style w:type="character" w:customStyle="1" w:styleId="af3">
    <w:name w:val="Основной текст с отступом Знак"/>
    <w:basedOn w:val="a1"/>
    <w:link w:val="af2"/>
    <w:locked/>
    <w:rsid w:val="006A11D8"/>
    <w:rPr>
      <w:rFonts w:cs="Times New Roman"/>
      <w:sz w:val="24"/>
    </w:rPr>
  </w:style>
  <w:style w:type="paragraph" w:styleId="af4">
    <w:name w:val="List Paragraph"/>
    <w:basedOn w:val="a0"/>
    <w:uiPriority w:val="99"/>
    <w:qFormat/>
    <w:rsid w:val="00D96214"/>
    <w:pPr>
      <w:ind w:left="720"/>
      <w:contextualSpacing/>
    </w:pPr>
  </w:style>
  <w:style w:type="paragraph" w:styleId="af5">
    <w:name w:val="Body Text"/>
    <w:basedOn w:val="a0"/>
    <w:link w:val="af6"/>
    <w:rsid w:val="00277940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27794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47F0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0"/>
    <w:uiPriority w:val="99"/>
    <w:qFormat/>
    <w:rsid w:val="00C47F0E"/>
    <w:pPr>
      <w:numPr>
        <w:numId w:val="1"/>
      </w:numPr>
      <w:tabs>
        <w:tab w:val="clear" w:pos="397"/>
        <w:tab w:val="num" w:pos="360"/>
      </w:tabs>
      <w:ind w:left="360" w:hanging="360"/>
    </w:pPr>
  </w:style>
  <w:style w:type="character" w:customStyle="1" w:styleId="apple-converted-space">
    <w:name w:val="apple-converted-space"/>
    <w:basedOn w:val="a1"/>
    <w:uiPriority w:val="99"/>
    <w:rsid w:val="00C47F0E"/>
    <w:rPr>
      <w:rFonts w:cs="Times New Roman"/>
    </w:rPr>
  </w:style>
  <w:style w:type="paragraph" w:customStyle="1" w:styleId="textbody">
    <w:name w:val="textbody"/>
    <w:basedOn w:val="a0"/>
    <w:uiPriority w:val="99"/>
    <w:rsid w:val="00283F0A"/>
    <w:pPr>
      <w:spacing w:before="20" w:after="20"/>
    </w:pPr>
    <w:rPr>
      <w:sz w:val="20"/>
      <w:szCs w:val="20"/>
    </w:rPr>
  </w:style>
  <w:style w:type="paragraph" w:customStyle="1" w:styleId="FR1">
    <w:name w:val="FR1"/>
    <w:rsid w:val="0053518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3"/>
    <w:basedOn w:val="a0"/>
    <w:link w:val="32"/>
    <w:rsid w:val="005351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53518C"/>
    <w:rPr>
      <w:rFonts w:cs="Times New Roman"/>
      <w:sz w:val="16"/>
      <w:szCs w:val="16"/>
    </w:rPr>
  </w:style>
  <w:style w:type="paragraph" w:customStyle="1" w:styleId="af7">
    <w:name w:val="Стиль"/>
    <w:uiPriority w:val="99"/>
    <w:rsid w:val="005351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0"/>
    <w:link w:val="af9"/>
    <w:rsid w:val="0028553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locked/>
    <w:rsid w:val="0028553C"/>
    <w:rPr>
      <w:rFonts w:ascii="Tahoma" w:hAnsi="Tahoma" w:cs="Tahoma"/>
      <w:sz w:val="16"/>
      <w:szCs w:val="16"/>
    </w:rPr>
  </w:style>
  <w:style w:type="character" w:styleId="afa">
    <w:name w:val="page number"/>
    <w:basedOn w:val="a1"/>
    <w:uiPriority w:val="99"/>
    <w:rsid w:val="0028553C"/>
    <w:rPr>
      <w:rFonts w:cs="Times New Roman"/>
    </w:rPr>
  </w:style>
  <w:style w:type="table" w:customStyle="1" w:styleId="11">
    <w:name w:val="Сетка таблицы1"/>
    <w:uiPriority w:val="59"/>
    <w:rsid w:val="00285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0"/>
    <w:link w:val="34"/>
    <w:rsid w:val="00285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28553C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28553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28553C"/>
    <w:rPr>
      <w:rFonts w:cs="Times New Roman"/>
      <w:sz w:val="24"/>
      <w:szCs w:val="24"/>
    </w:rPr>
  </w:style>
  <w:style w:type="paragraph" w:customStyle="1" w:styleId="afb">
    <w:name w:val="Содержимое таблицы"/>
    <w:basedOn w:val="a0"/>
    <w:uiPriority w:val="99"/>
    <w:rsid w:val="0028553C"/>
    <w:pPr>
      <w:widowControl w:val="0"/>
      <w:suppressLineNumbers/>
      <w:suppressAutoHyphens/>
    </w:pPr>
    <w:rPr>
      <w:rFonts w:ascii="Liberation Serif" w:hAnsi="Liberation Serif"/>
      <w:kern w:val="1"/>
    </w:rPr>
  </w:style>
  <w:style w:type="paragraph" w:customStyle="1" w:styleId="ConsPlusNonformat">
    <w:name w:val="ConsPlusNonformat"/>
    <w:uiPriority w:val="99"/>
    <w:qFormat/>
    <w:rsid w:val="0028553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285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8553C"/>
    <w:rPr>
      <w:rFonts w:ascii="Courier New" w:hAnsi="Courier New" w:cs="Courier New"/>
    </w:rPr>
  </w:style>
  <w:style w:type="table" w:customStyle="1" w:styleId="23">
    <w:name w:val="Сетка таблицы2"/>
    <w:uiPriority w:val="59"/>
    <w:rsid w:val="002855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0"/>
    <w:uiPriority w:val="99"/>
    <w:rsid w:val="0028553C"/>
    <w:pPr>
      <w:tabs>
        <w:tab w:val="left" w:pos="9355"/>
      </w:tabs>
      <w:spacing w:line="360" w:lineRule="auto"/>
      <w:ind w:left="851" w:right="-6"/>
      <w:jc w:val="center"/>
    </w:pPr>
    <w:rPr>
      <w:b/>
      <w:bCs/>
      <w:i/>
      <w:iCs/>
      <w:sz w:val="28"/>
    </w:rPr>
  </w:style>
  <w:style w:type="paragraph" w:customStyle="1" w:styleId="msolistparagraph0">
    <w:name w:val="msolistparagraph"/>
    <w:basedOn w:val="a0"/>
    <w:uiPriority w:val="99"/>
    <w:rsid w:val="0028553C"/>
    <w:pPr>
      <w:spacing w:before="100" w:beforeAutospacing="1" w:after="100" w:afterAutospacing="1"/>
    </w:pPr>
  </w:style>
  <w:style w:type="paragraph" w:customStyle="1" w:styleId="msonospacing0">
    <w:name w:val="msonospacing"/>
    <w:basedOn w:val="a0"/>
    <w:uiPriority w:val="99"/>
    <w:rsid w:val="0028553C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2855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Просмотренная гиперссылка1"/>
    <w:basedOn w:val="a1"/>
    <w:uiPriority w:val="99"/>
    <w:semiHidden/>
    <w:rsid w:val="0028553C"/>
    <w:rPr>
      <w:rFonts w:cs="Times New Roman"/>
      <w:color w:val="800080"/>
      <w:u w:val="single"/>
    </w:rPr>
  </w:style>
  <w:style w:type="character" w:styleId="afd">
    <w:name w:val="FollowedHyperlink"/>
    <w:basedOn w:val="a1"/>
    <w:uiPriority w:val="99"/>
    <w:rsid w:val="0028553C"/>
    <w:rPr>
      <w:rFonts w:cs="Times New Roman"/>
      <w:color w:val="800080"/>
      <w:u w:val="single"/>
    </w:rPr>
  </w:style>
  <w:style w:type="character" w:customStyle="1" w:styleId="35">
    <w:name w:val="Основной текст (3)_"/>
    <w:link w:val="36"/>
    <w:rsid w:val="00353EA2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53EA2"/>
    <w:pPr>
      <w:widowControl w:val="0"/>
      <w:shd w:val="clear" w:color="auto" w:fill="FFFFFF"/>
      <w:spacing w:line="350" w:lineRule="exact"/>
      <w:ind w:hanging="64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353E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footnote text"/>
    <w:basedOn w:val="a0"/>
    <w:link w:val="aff"/>
    <w:uiPriority w:val="99"/>
    <w:semiHidden/>
    <w:unhideWhenUsed/>
    <w:rsid w:val="009702D8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basedOn w:val="a1"/>
    <w:link w:val="afe"/>
    <w:uiPriority w:val="99"/>
    <w:semiHidden/>
    <w:rsid w:val="009702D8"/>
    <w:rPr>
      <w:sz w:val="20"/>
      <w:szCs w:val="20"/>
      <w:lang w:eastAsia="ar-SA"/>
    </w:rPr>
  </w:style>
  <w:style w:type="character" w:styleId="aff0">
    <w:name w:val="footnote reference"/>
    <w:uiPriority w:val="99"/>
    <w:semiHidden/>
    <w:unhideWhenUsed/>
    <w:rsid w:val="009702D8"/>
    <w:rPr>
      <w:vertAlign w:val="superscript"/>
    </w:rPr>
  </w:style>
  <w:style w:type="table" w:styleId="2-5">
    <w:name w:val="Medium Grid 2 Accent 5"/>
    <w:basedOn w:val="a2"/>
    <w:uiPriority w:val="68"/>
    <w:rsid w:val="009702D8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Shading Accent 5"/>
    <w:basedOn w:val="a2"/>
    <w:uiPriority w:val="71"/>
    <w:rsid w:val="009702D8"/>
    <w:rPr>
      <w:rFonts w:ascii="Calibri" w:eastAsia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Light Shading Accent 3"/>
    <w:basedOn w:val="a2"/>
    <w:uiPriority w:val="60"/>
    <w:rsid w:val="009702D8"/>
    <w:rPr>
      <w:rFonts w:ascii="Calibri" w:eastAsia="Calibri" w:hAnsi="Calibri"/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9702D8"/>
  </w:style>
  <w:style w:type="paragraph" w:customStyle="1" w:styleId="c40">
    <w:name w:val="c40"/>
    <w:basedOn w:val="a0"/>
    <w:rsid w:val="009702D8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FR2">
    <w:name w:val="FR2"/>
    <w:rsid w:val="009702D8"/>
    <w:pPr>
      <w:widowControl w:val="0"/>
      <w:ind w:right="200"/>
      <w:jc w:val="center"/>
    </w:pPr>
    <w:rPr>
      <w:snapToGrid w:val="0"/>
      <w:sz w:val="28"/>
      <w:szCs w:val="20"/>
    </w:rPr>
  </w:style>
  <w:style w:type="table" w:styleId="1-5">
    <w:name w:val="Medium Grid 1 Accent 5"/>
    <w:basedOn w:val="a2"/>
    <w:uiPriority w:val="67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9702D8"/>
    <w:rPr>
      <w:rFonts w:ascii="Calibri" w:eastAsia="Calibri" w:hAnsi="Calibri"/>
      <w:color w:val="5F497A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9702D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4">
    <w:name w:val="Îñíîâíîé òåêñò 2"/>
    <w:basedOn w:val="a0"/>
    <w:uiPriority w:val="99"/>
    <w:rsid w:val="009702D8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9702D8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9702D8"/>
    <w:rPr>
      <w:rFonts w:ascii="Calibri" w:eastAsia="Calibri" w:hAnsi="Calibri"/>
      <w:color w:val="31849B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9702D8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-2">
    <w:name w:val="Medium Shading 2 Accent 2"/>
    <w:basedOn w:val="a2"/>
    <w:uiPriority w:val="64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9702D8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9702D8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9702D8"/>
  </w:style>
  <w:style w:type="character" w:customStyle="1" w:styleId="c0">
    <w:name w:val="c0"/>
    <w:basedOn w:val="a1"/>
    <w:rsid w:val="009702D8"/>
  </w:style>
  <w:style w:type="paragraph" w:customStyle="1" w:styleId="c10">
    <w:name w:val="c10"/>
    <w:basedOn w:val="a0"/>
    <w:rsid w:val="009702D8"/>
    <w:pPr>
      <w:spacing w:before="100" w:beforeAutospacing="1" w:after="100" w:afterAutospacing="1"/>
    </w:pPr>
  </w:style>
  <w:style w:type="character" w:customStyle="1" w:styleId="c2">
    <w:name w:val="c2"/>
    <w:basedOn w:val="a1"/>
    <w:rsid w:val="009702D8"/>
  </w:style>
  <w:style w:type="character" w:customStyle="1" w:styleId="c0c2c52">
    <w:name w:val="c0 c2 c52"/>
    <w:basedOn w:val="a1"/>
    <w:rsid w:val="009702D8"/>
  </w:style>
  <w:style w:type="paragraph" w:customStyle="1" w:styleId="c7c107">
    <w:name w:val="c7 c107"/>
    <w:basedOn w:val="a0"/>
    <w:rsid w:val="009702D8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9702D8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9702D8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9702D8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9702D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9702D8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4">
    <w:name w:val="Нет списка1"/>
    <w:next w:val="a3"/>
    <w:uiPriority w:val="99"/>
    <w:semiHidden/>
    <w:unhideWhenUsed/>
    <w:rsid w:val="009702D8"/>
  </w:style>
  <w:style w:type="paragraph" w:styleId="aff1">
    <w:name w:val="List"/>
    <w:basedOn w:val="a0"/>
    <w:semiHidden/>
    <w:unhideWhenUsed/>
    <w:rsid w:val="009702D8"/>
    <w:pPr>
      <w:ind w:left="283" w:hanging="283"/>
      <w:contextualSpacing/>
    </w:pPr>
    <w:rPr>
      <w:color w:val="000000"/>
    </w:rPr>
  </w:style>
  <w:style w:type="character" w:customStyle="1" w:styleId="15">
    <w:name w:val="Название Знак1"/>
    <w:aliases w:val="Знак Знак1"/>
    <w:rsid w:val="009702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Основной текст Знак1"/>
    <w:semiHidden/>
    <w:locked/>
    <w:rsid w:val="009702D8"/>
    <w:rPr>
      <w:sz w:val="24"/>
      <w:szCs w:val="24"/>
    </w:rPr>
  </w:style>
  <w:style w:type="character" w:customStyle="1" w:styleId="aff2">
    <w:name w:val="Подзаголовок Знак"/>
    <w:link w:val="aff3"/>
    <w:uiPriority w:val="11"/>
    <w:locked/>
    <w:rsid w:val="009702D8"/>
    <w:rPr>
      <w:rFonts w:ascii="Cambria" w:hAnsi="Cambria"/>
      <w:sz w:val="24"/>
      <w:szCs w:val="24"/>
    </w:rPr>
  </w:style>
  <w:style w:type="character" w:customStyle="1" w:styleId="310">
    <w:name w:val="Основной текст с отступом 3 Знак1"/>
    <w:semiHidden/>
    <w:locked/>
    <w:rsid w:val="009702D8"/>
    <w:rPr>
      <w:sz w:val="16"/>
      <w:szCs w:val="16"/>
    </w:rPr>
  </w:style>
  <w:style w:type="character" w:customStyle="1" w:styleId="aff4">
    <w:name w:val="Схема документа Знак"/>
    <w:link w:val="aff5"/>
    <w:semiHidden/>
    <w:locked/>
    <w:rsid w:val="009702D8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9702D8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9702D8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9702D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9702D8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9702D8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9702D8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7">
    <w:name w:val="Обычный1"/>
    <w:uiPriority w:val="99"/>
    <w:qFormat/>
    <w:rsid w:val="009702D8"/>
    <w:pPr>
      <w:widowControl w:val="0"/>
      <w:snapToGrid w:val="0"/>
      <w:spacing w:line="276" w:lineRule="auto"/>
      <w:ind w:left="240"/>
      <w:jc w:val="right"/>
    </w:pPr>
    <w:rPr>
      <w:color w:val="000000"/>
      <w:sz w:val="28"/>
      <w:szCs w:val="28"/>
    </w:rPr>
  </w:style>
  <w:style w:type="paragraph" w:customStyle="1" w:styleId="aff6">
    <w:name w:val="......."/>
    <w:basedOn w:val="a0"/>
    <w:next w:val="a0"/>
    <w:uiPriority w:val="99"/>
    <w:qFormat/>
    <w:rsid w:val="009702D8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9702D8"/>
    <w:rPr>
      <w:color w:val="000000"/>
    </w:rPr>
  </w:style>
  <w:style w:type="character" w:customStyle="1" w:styleId="tsmall1">
    <w:name w:val="tsmall1"/>
    <w:rsid w:val="009702D8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9702D8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9702D8"/>
    <w:rPr>
      <w:rFonts w:ascii="Arial" w:hAnsi="Arial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9702D8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9702D8"/>
    <w:rPr>
      <w:rFonts w:ascii="Arial" w:hAnsi="Arial"/>
      <w:vanish/>
      <w:color w:val="000000"/>
      <w:sz w:val="16"/>
      <w:szCs w:val="16"/>
    </w:rPr>
  </w:style>
  <w:style w:type="character" w:customStyle="1" w:styleId="18">
    <w:name w:val="Нижний колонтитул Знак1"/>
    <w:uiPriority w:val="99"/>
    <w:semiHidden/>
    <w:rsid w:val="009702D8"/>
  </w:style>
  <w:style w:type="character" w:customStyle="1" w:styleId="19">
    <w:name w:val="Верхний колонтитул Знак1"/>
    <w:semiHidden/>
    <w:rsid w:val="009702D8"/>
  </w:style>
  <w:style w:type="character" w:customStyle="1" w:styleId="1a">
    <w:name w:val="Основной текст с отступом Знак1"/>
    <w:semiHidden/>
    <w:rsid w:val="009702D8"/>
    <w:rPr>
      <w:rFonts w:ascii="Times New Roman" w:eastAsia="Times New Roman" w:hAnsi="Times New Roman"/>
      <w:sz w:val="24"/>
      <w:szCs w:val="24"/>
    </w:rPr>
  </w:style>
  <w:style w:type="character" w:customStyle="1" w:styleId="311">
    <w:name w:val="Основной текст 3 Знак1"/>
    <w:semiHidden/>
    <w:rsid w:val="009702D8"/>
    <w:rPr>
      <w:rFonts w:ascii="Times New Roman" w:eastAsia="Times New Roman" w:hAnsi="Times New Roman"/>
      <w:sz w:val="16"/>
      <w:szCs w:val="16"/>
    </w:rPr>
  </w:style>
  <w:style w:type="character" w:customStyle="1" w:styleId="25">
    <w:name w:val="Основной текст Знак2"/>
    <w:semiHidden/>
    <w:rsid w:val="009702D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702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3">
    <w:name w:val="Subtitle"/>
    <w:basedOn w:val="a0"/>
    <w:next w:val="a0"/>
    <w:link w:val="aff2"/>
    <w:uiPriority w:val="11"/>
    <w:qFormat/>
    <w:locked/>
    <w:rsid w:val="009702D8"/>
    <w:pPr>
      <w:numPr>
        <w:ilvl w:val="1"/>
      </w:numPr>
    </w:pPr>
    <w:rPr>
      <w:rFonts w:ascii="Cambria" w:hAnsi="Cambria"/>
    </w:rPr>
  </w:style>
  <w:style w:type="character" w:customStyle="1" w:styleId="1b">
    <w:name w:val="Подзаголовок Знак1"/>
    <w:basedOn w:val="a1"/>
    <w:rsid w:val="00970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-serp-urlitem1">
    <w:name w:val="b-serp-url__item1"/>
    <w:rsid w:val="009702D8"/>
    <w:rPr>
      <w:vanish w:val="0"/>
      <w:webHidden w:val="0"/>
      <w:specVanish/>
    </w:rPr>
  </w:style>
  <w:style w:type="paragraph" w:styleId="aff5">
    <w:name w:val="Document Map"/>
    <w:basedOn w:val="a0"/>
    <w:link w:val="aff4"/>
    <w:semiHidden/>
    <w:unhideWhenUsed/>
    <w:rsid w:val="009702D8"/>
    <w:rPr>
      <w:rFonts w:ascii="Tahoma" w:hAnsi="Tahoma" w:cs="Tahoma"/>
      <w:sz w:val="22"/>
      <w:szCs w:val="22"/>
    </w:rPr>
  </w:style>
  <w:style w:type="character" w:customStyle="1" w:styleId="1c">
    <w:name w:val="Схема документа Знак1"/>
    <w:basedOn w:val="a1"/>
    <w:semiHidden/>
    <w:rsid w:val="009702D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semiHidden/>
    <w:rsid w:val="009702D8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9702D8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9702D8"/>
    <w:rPr>
      <w:rFonts w:ascii="Calibri" w:eastAsia="Calibri" w:hAnsi="Calibri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9702D8"/>
    <w:rPr>
      <w:rFonts w:ascii="Calibri" w:eastAsia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9702D8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7">
    <w:name w:val="Сетка таблицы3"/>
    <w:basedOn w:val="a2"/>
    <w:next w:val="af"/>
    <w:uiPriority w:val="59"/>
    <w:rsid w:val="009702D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basedOn w:val="a2"/>
    <w:next w:val="3-4"/>
    <w:uiPriority w:val="69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6">
    <w:name w:val="Основной текст (2)_"/>
    <w:link w:val="27"/>
    <w:rsid w:val="009702D8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702D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0"/>
    <w:link w:val="26"/>
    <w:rsid w:val="009702D8"/>
    <w:pPr>
      <w:widowControl w:val="0"/>
      <w:shd w:val="clear" w:color="auto" w:fill="FFFFFF"/>
      <w:spacing w:before="840" w:after="4260" w:line="360" w:lineRule="exact"/>
      <w:ind w:hanging="480"/>
    </w:pPr>
    <w:rPr>
      <w:sz w:val="28"/>
      <w:szCs w:val="28"/>
    </w:rPr>
  </w:style>
  <w:style w:type="character" w:customStyle="1" w:styleId="1e">
    <w:name w:val="Заголовок №1_"/>
    <w:link w:val="1f"/>
    <w:rsid w:val="009702D8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rsid w:val="00970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0"/>
    <w:link w:val="1e"/>
    <w:rsid w:val="009702D8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b/>
      <w:bCs/>
      <w:sz w:val="28"/>
      <w:szCs w:val="28"/>
    </w:rPr>
  </w:style>
  <w:style w:type="character" w:customStyle="1" w:styleId="6Exact">
    <w:name w:val="Основной текст (6) Exact"/>
    <w:rsid w:val="0097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9702D8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702D8"/>
    <w:pPr>
      <w:widowControl w:val="0"/>
      <w:shd w:val="clear" w:color="auto" w:fill="FFFFFF"/>
      <w:spacing w:before="120" w:line="264" w:lineRule="exact"/>
      <w:jc w:val="both"/>
    </w:pPr>
    <w:rPr>
      <w:sz w:val="22"/>
      <w:szCs w:val="22"/>
    </w:rPr>
  </w:style>
  <w:style w:type="character" w:customStyle="1" w:styleId="1Exact">
    <w:name w:val="Заголовок №1 Exact"/>
    <w:rsid w:val="00970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9702D8"/>
    <w:rPr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9702D8"/>
    <w:pPr>
      <w:widowControl w:val="0"/>
      <w:shd w:val="clear" w:color="auto" w:fill="FFFFFF"/>
      <w:spacing w:line="274" w:lineRule="exact"/>
      <w:ind w:hanging="560"/>
    </w:pPr>
    <w:rPr>
      <w:b/>
      <w:bCs/>
      <w:sz w:val="22"/>
      <w:szCs w:val="22"/>
    </w:rPr>
  </w:style>
  <w:style w:type="character" w:customStyle="1" w:styleId="211pt0">
    <w:name w:val="Основной текст (2) + 11 pt;Полужирный"/>
    <w:rsid w:val="00970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9702D8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NoSpacingChar">
    <w:name w:val="No Spacing Char"/>
    <w:locked/>
    <w:rsid w:val="00395911"/>
    <w:rPr>
      <w:rFonts w:ascii="Trebuchet MS" w:eastAsia="Times New Roman" w:hAnsi="Trebuchet MS" w:cs="Times New Roman"/>
      <w:lang w:eastAsia="en-US"/>
    </w:rPr>
  </w:style>
  <w:style w:type="paragraph" w:customStyle="1" w:styleId="c83">
    <w:name w:val="c83"/>
    <w:basedOn w:val="a0"/>
    <w:rsid w:val="00395911"/>
    <w:pPr>
      <w:spacing w:before="100" w:beforeAutospacing="1" w:after="100" w:afterAutospacing="1"/>
    </w:pPr>
    <w:rPr>
      <w:rFonts w:eastAsia="Trebuchet MS"/>
    </w:rPr>
  </w:style>
  <w:style w:type="character" w:customStyle="1" w:styleId="c23">
    <w:name w:val="c23"/>
    <w:rsid w:val="00395911"/>
    <w:rPr>
      <w:rFonts w:cs="Times New Roman"/>
    </w:rPr>
  </w:style>
  <w:style w:type="paragraph" w:customStyle="1" w:styleId="paragraph">
    <w:name w:val="paragraph"/>
    <w:basedOn w:val="a0"/>
    <w:rsid w:val="00F33FBD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F33FBD"/>
  </w:style>
  <w:style w:type="character" w:customStyle="1" w:styleId="contextualspellingandgrammarerror">
    <w:name w:val="contextualspellingandgrammarerror"/>
    <w:basedOn w:val="a1"/>
    <w:rsid w:val="00F33FBD"/>
  </w:style>
  <w:style w:type="character" w:customStyle="1" w:styleId="eop">
    <w:name w:val="eop"/>
    <w:basedOn w:val="a1"/>
    <w:rsid w:val="00F3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List" w:uiPriority="0"/>
    <w:lsdException w:name="List Bullet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3" w:uiPriority="0"/>
    <w:lsdException w:name="Body Text Indent 3" w:uiPriority="0"/>
    <w:lsdException w:name="Followed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locked="1" w:semiHidden="0" w:unhideWhenUsed="0" w:qFormat="1"/>
    <w:lsdException w:name="HTML Preformatted" w:uiPriority="0"/>
    <w:lsdException w:name="No List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9B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B2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47F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85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28553C"/>
    <w:pPr>
      <w:keepNext/>
      <w:jc w:val="center"/>
      <w:outlineLvl w:val="3"/>
    </w:pPr>
    <w:rPr>
      <w:b/>
      <w:sz w:val="32"/>
    </w:rPr>
  </w:style>
  <w:style w:type="paragraph" w:styleId="7">
    <w:name w:val="heading 7"/>
    <w:basedOn w:val="a0"/>
    <w:next w:val="a0"/>
    <w:link w:val="70"/>
    <w:uiPriority w:val="99"/>
    <w:qFormat/>
    <w:rsid w:val="0028553C"/>
    <w:pPr>
      <w:keepNext/>
      <w:spacing w:line="360" w:lineRule="auto"/>
      <w:jc w:val="both"/>
      <w:outlineLvl w:val="6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B2EA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C47F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553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28553C"/>
    <w:rPr>
      <w:rFonts w:cs="Times New Roman"/>
      <w:b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28553C"/>
    <w:rPr>
      <w:rFonts w:cs="Times New Roman"/>
      <w:b/>
      <w:bCs/>
      <w:sz w:val="24"/>
      <w:szCs w:val="24"/>
    </w:rPr>
  </w:style>
  <w:style w:type="paragraph" w:styleId="a4">
    <w:name w:val="header"/>
    <w:basedOn w:val="a0"/>
    <w:link w:val="a5"/>
    <w:rsid w:val="00627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locked/>
    <w:rsid w:val="006272CE"/>
    <w:rPr>
      <w:sz w:val="24"/>
    </w:rPr>
  </w:style>
  <w:style w:type="paragraph" w:styleId="a6">
    <w:name w:val="footer"/>
    <w:basedOn w:val="a0"/>
    <w:link w:val="a7"/>
    <w:uiPriority w:val="99"/>
    <w:rsid w:val="00627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6272CE"/>
    <w:rPr>
      <w:sz w:val="24"/>
    </w:rPr>
  </w:style>
  <w:style w:type="character" w:styleId="a8">
    <w:name w:val="line number"/>
    <w:basedOn w:val="a1"/>
    <w:uiPriority w:val="99"/>
    <w:rsid w:val="006272CE"/>
    <w:rPr>
      <w:rFonts w:cs="Times New Roman"/>
    </w:rPr>
  </w:style>
  <w:style w:type="paragraph" w:styleId="a9">
    <w:name w:val="No Spacing"/>
    <w:aliases w:val="Основной,Без интервала1"/>
    <w:link w:val="aa"/>
    <w:qFormat/>
    <w:rsid w:val="006272CE"/>
    <w:rPr>
      <w:rFonts w:ascii="Calibri" w:hAnsi="Calibri"/>
      <w:lang w:eastAsia="en-US"/>
    </w:rPr>
  </w:style>
  <w:style w:type="character" w:customStyle="1" w:styleId="aa">
    <w:name w:val="Без интервала Знак"/>
    <w:aliases w:val="Основной Знак,Без интервала1 Знак"/>
    <w:link w:val="a9"/>
    <w:uiPriority w:val="1"/>
    <w:locked/>
    <w:rsid w:val="006272CE"/>
    <w:rPr>
      <w:rFonts w:ascii="Calibri" w:hAnsi="Calibri"/>
      <w:sz w:val="22"/>
      <w:lang w:val="ru-RU" w:eastAsia="en-US"/>
    </w:rPr>
  </w:style>
  <w:style w:type="character" w:styleId="ab">
    <w:name w:val="Hyperlink"/>
    <w:basedOn w:val="a1"/>
    <w:uiPriority w:val="99"/>
    <w:rsid w:val="00672B1B"/>
    <w:rPr>
      <w:rFonts w:cs="Times New Roman"/>
      <w:color w:val="0000FF"/>
      <w:u w:val="single"/>
    </w:rPr>
  </w:style>
  <w:style w:type="paragraph" w:styleId="ac">
    <w:name w:val="Normal (Web)"/>
    <w:aliases w:val="Обычный (Web)"/>
    <w:basedOn w:val="a0"/>
    <w:uiPriority w:val="99"/>
    <w:qFormat/>
    <w:rsid w:val="00F93C48"/>
    <w:pPr>
      <w:spacing w:before="100" w:beforeAutospacing="1" w:after="100" w:afterAutospacing="1"/>
    </w:pPr>
  </w:style>
  <w:style w:type="character" w:styleId="ad">
    <w:name w:val="Strong"/>
    <w:basedOn w:val="a1"/>
    <w:uiPriority w:val="22"/>
    <w:qFormat/>
    <w:rsid w:val="00F93C48"/>
    <w:rPr>
      <w:rFonts w:cs="Times New Roman"/>
      <w:b/>
    </w:rPr>
  </w:style>
  <w:style w:type="character" w:styleId="ae">
    <w:name w:val="Emphasis"/>
    <w:basedOn w:val="a1"/>
    <w:uiPriority w:val="20"/>
    <w:qFormat/>
    <w:rsid w:val="00083B2A"/>
    <w:rPr>
      <w:rFonts w:cs="Times New Roman"/>
      <w:i/>
    </w:rPr>
  </w:style>
  <w:style w:type="table" w:styleId="af">
    <w:name w:val="Table Grid"/>
    <w:basedOn w:val="a2"/>
    <w:uiPriority w:val="99"/>
    <w:rsid w:val="00D97408"/>
    <w:pPr>
      <w:suppressAutoHyphens/>
      <w:spacing w:line="10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Знак"/>
    <w:basedOn w:val="a0"/>
    <w:link w:val="af1"/>
    <w:uiPriority w:val="10"/>
    <w:qFormat/>
    <w:rsid w:val="00CD35BF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ourier New" w:hAnsi="Courier New"/>
      <w:b/>
      <w:szCs w:val="20"/>
    </w:rPr>
  </w:style>
  <w:style w:type="character" w:customStyle="1" w:styleId="af1">
    <w:name w:val="Название Знак"/>
    <w:aliases w:val="Знак Знак"/>
    <w:basedOn w:val="a1"/>
    <w:link w:val="af0"/>
    <w:uiPriority w:val="10"/>
    <w:locked/>
    <w:rsid w:val="00CD35BF"/>
    <w:rPr>
      <w:rFonts w:ascii="Courier New" w:hAnsi="Courier New" w:cs="Times New Roman"/>
      <w:b/>
      <w:sz w:val="24"/>
    </w:rPr>
  </w:style>
  <w:style w:type="paragraph" w:styleId="af2">
    <w:name w:val="Body Text Indent"/>
    <w:basedOn w:val="a0"/>
    <w:link w:val="af3"/>
    <w:rsid w:val="006A11D8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</w:rPr>
  </w:style>
  <w:style w:type="character" w:customStyle="1" w:styleId="af3">
    <w:name w:val="Основной текст с отступом Знак"/>
    <w:basedOn w:val="a1"/>
    <w:link w:val="af2"/>
    <w:locked/>
    <w:rsid w:val="006A11D8"/>
    <w:rPr>
      <w:rFonts w:cs="Times New Roman"/>
      <w:sz w:val="24"/>
    </w:rPr>
  </w:style>
  <w:style w:type="paragraph" w:styleId="af4">
    <w:name w:val="List Paragraph"/>
    <w:basedOn w:val="a0"/>
    <w:uiPriority w:val="99"/>
    <w:qFormat/>
    <w:rsid w:val="00D96214"/>
    <w:pPr>
      <w:ind w:left="720"/>
      <w:contextualSpacing/>
    </w:pPr>
  </w:style>
  <w:style w:type="paragraph" w:styleId="af5">
    <w:name w:val="Body Text"/>
    <w:basedOn w:val="a0"/>
    <w:link w:val="af6"/>
    <w:rsid w:val="00277940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27794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47F0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0"/>
    <w:uiPriority w:val="99"/>
    <w:qFormat/>
    <w:rsid w:val="00C47F0E"/>
    <w:pPr>
      <w:numPr>
        <w:numId w:val="1"/>
      </w:numPr>
      <w:tabs>
        <w:tab w:val="clear" w:pos="397"/>
        <w:tab w:val="num" w:pos="360"/>
      </w:tabs>
      <w:ind w:left="360" w:hanging="360"/>
    </w:pPr>
  </w:style>
  <w:style w:type="character" w:customStyle="1" w:styleId="apple-converted-space">
    <w:name w:val="apple-converted-space"/>
    <w:basedOn w:val="a1"/>
    <w:uiPriority w:val="99"/>
    <w:rsid w:val="00C47F0E"/>
    <w:rPr>
      <w:rFonts w:cs="Times New Roman"/>
    </w:rPr>
  </w:style>
  <w:style w:type="paragraph" w:customStyle="1" w:styleId="textbody">
    <w:name w:val="textbody"/>
    <w:basedOn w:val="a0"/>
    <w:uiPriority w:val="99"/>
    <w:rsid w:val="00283F0A"/>
    <w:pPr>
      <w:spacing w:before="20" w:after="20"/>
    </w:pPr>
    <w:rPr>
      <w:sz w:val="20"/>
      <w:szCs w:val="20"/>
    </w:rPr>
  </w:style>
  <w:style w:type="paragraph" w:customStyle="1" w:styleId="FR1">
    <w:name w:val="FR1"/>
    <w:rsid w:val="0053518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3"/>
    <w:basedOn w:val="a0"/>
    <w:link w:val="32"/>
    <w:rsid w:val="005351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53518C"/>
    <w:rPr>
      <w:rFonts w:cs="Times New Roman"/>
      <w:sz w:val="16"/>
      <w:szCs w:val="16"/>
    </w:rPr>
  </w:style>
  <w:style w:type="paragraph" w:customStyle="1" w:styleId="af7">
    <w:name w:val="Стиль"/>
    <w:uiPriority w:val="99"/>
    <w:rsid w:val="005351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0"/>
    <w:link w:val="af9"/>
    <w:rsid w:val="0028553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locked/>
    <w:rsid w:val="0028553C"/>
    <w:rPr>
      <w:rFonts w:ascii="Tahoma" w:hAnsi="Tahoma" w:cs="Tahoma"/>
      <w:sz w:val="16"/>
      <w:szCs w:val="16"/>
    </w:rPr>
  </w:style>
  <w:style w:type="character" w:styleId="afa">
    <w:name w:val="page number"/>
    <w:basedOn w:val="a1"/>
    <w:uiPriority w:val="99"/>
    <w:rsid w:val="0028553C"/>
    <w:rPr>
      <w:rFonts w:cs="Times New Roman"/>
    </w:rPr>
  </w:style>
  <w:style w:type="table" w:customStyle="1" w:styleId="11">
    <w:name w:val="Сетка таблицы1"/>
    <w:uiPriority w:val="59"/>
    <w:rsid w:val="00285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0"/>
    <w:link w:val="34"/>
    <w:rsid w:val="00285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28553C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28553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28553C"/>
    <w:rPr>
      <w:rFonts w:cs="Times New Roman"/>
      <w:sz w:val="24"/>
      <w:szCs w:val="24"/>
    </w:rPr>
  </w:style>
  <w:style w:type="paragraph" w:customStyle="1" w:styleId="afb">
    <w:name w:val="Содержимое таблицы"/>
    <w:basedOn w:val="a0"/>
    <w:uiPriority w:val="99"/>
    <w:rsid w:val="0028553C"/>
    <w:pPr>
      <w:widowControl w:val="0"/>
      <w:suppressLineNumbers/>
      <w:suppressAutoHyphens/>
    </w:pPr>
    <w:rPr>
      <w:rFonts w:ascii="Liberation Serif" w:hAnsi="Liberation Serif"/>
      <w:kern w:val="1"/>
    </w:rPr>
  </w:style>
  <w:style w:type="paragraph" w:customStyle="1" w:styleId="ConsPlusNonformat">
    <w:name w:val="ConsPlusNonformat"/>
    <w:uiPriority w:val="99"/>
    <w:qFormat/>
    <w:rsid w:val="0028553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285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8553C"/>
    <w:rPr>
      <w:rFonts w:ascii="Courier New" w:hAnsi="Courier New" w:cs="Courier New"/>
    </w:rPr>
  </w:style>
  <w:style w:type="table" w:customStyle="1" w:styleId="23">
    <w:name w:val="Сетка таблицы2"/>
    <w:uiPriority w:val="59"/>
    <w:rsid w:val="002855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0"/>
    <w:uiPriority w:val="99"/>
    <w:rsid w:val="0028553C"/>
    <w:pPr>
      <w:tabs>
        <w:tab w:val="left" w:pos="9355"/>
      </w:tabs>
      <w:spacing w:line="360" w:lineRule="auto"/>
      <w:ind w:left="851" w:right="-6"/>
      <w:jc w:val="center"/>
    </w:pPr>
    <w:rPr>
      <w:b/>
      <w:bCs/>
      <w:i/>
      <w:iCs/>
      <w:sz w:val="28"/>
    </w:rPr>
  </w:style>
  <w:style w:type="paragraph" w:customStyle="1" w:styleId="msolistparagraph0">
    <w:name w:val="msolistparagraph"/>
    <w:basedOn w:val="a0"/>
    <w:uiPriority w:val="99"/>
    <w:rsid w:val="0028553C"/>
    <w:pPr>
      <w:spacing w:before="100" w:beforeAutospacing="1" w:after="100" w:afterAutospacing="1"/>
    </w:pPr>
  </w:style>
  <w:style w:type="paragraph" w:customStyle="1" w:styleId="msonospacing0">
    <w:name w:val="msonospacing"/>
    <w:basedOn w:val="a0"/>
    <w:uiPriority w:val="99"/>
    <w:rsid w:val="0028553C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2855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Просмотренная гиперссылка1"/>
    <w:basedOn w:val="a1"/>
    <w:uiPriority w:val="99"/>
    <w:semiHidden/>
    <w:rsid w:val="0028553C"/>
    <w:rPr>
      <w:rFonts w:cs="Times New Roman"/>
      <w:color w:val="800080"/>
      <w:u w:val="single"/>
    </w:rPr>
  </w:style>
  <w:style w:type="character" w:styleId="afd">
    <w:name w:val="FollowedHyperlink"/>
    <w:basedOn w:val="a1"/>
    <w:uiPriority w:val="99"/>
    <w:rsid w:val="0028553C"/>
    <w:rPr>
      <w:rFonts w:cs="Times New Roman"/>
      <w:color w:val="800080"/>
      <w:u w:val="single"/>
    </w:rPr>
  </w:style>
  <w:style w:type="character" w:customStyle="1" w:styleId="35">
    <w:name w:val="Основной текст (3)_"/>
    <w:link w:val="36"/>
    <w:rsid w:val="00353EA2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53EA2"/>
    <w:pPr>
      <w:widowControl w:val="0"/>
      <w:shd w:val="clear" w:color="auto" w:fill="FFFFFF"/>
      <w:spacing w:line="350" w:lineRule="exact"/>
      <w:ind w:hanging="64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353E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footnote text"/>
    <w:basedOn w:val="a0"/>
    <w:link w:val="aff"/>
    <w:uiPriority w:val="99"/>
    <w:semiHidden/>
    <w:unhideWhenUsed/>
    <w:rsid w:val="009702D8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basedOn w:val="a1"/>
    <w:link w:val="afe"/>
    <w:uiPriority w:val="99"/>
    <w:semiHidden/>
    <w:rsid w:val="009702D8"/>
    <w:rPr>
      <w:sz w:val="20"/>
      <w:szCs w:val="20"/>
      <w:lang w:eastAsia="ar-SA"/>
    </w:rPr>
  </w:style>
  <w:style w:type="character" w:styleId="aff0">
    <w:name w:val="footnote reference"/>
    <w:uiPriority w:val="99"/>
    <w:semiHidden/>
    <w:unhideWhenUsed/>
    <w:rsid w:val="009702D8"/>
    <w:rPr>
      <w:vertAlign w:val="superscript"/>
    </w:rPr>
  </w:style>
  <w:style w:type="table" w:styleId="2-5">
    <w:name w:val="Medium Grid 2 Accent 5"/>
    <w:basedOn w:val="a2"/>
    <w:uiPriority w:val="68"/>
    <w:rsid w:val="009702D8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Shading Accent 5"/>
    <w:basedOn w:val="a2"/>
    <w:uiPriority w:val="71"/>
    <w:rsid w:val="009702D8"/>
    <w:rPr>
      <w:rFonts w:ascii="Calibri" w:eastAsia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Light Shading Accent 3"/>
    <w:basedOn w:val="a2"/>
    <w:uiPriority w:val="60"/>
    <w:rsid w:val="009702D8"/>
    <w:rPr>
      <w:rFonts w:ascii="Calibri" w:eastAsia="Calibri" w:hAnsi="Calibri"/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9702D8"/>
  </w:style>
  <w:style w:type="paragraph" w:customStyle="1" w:styleId="c40">
    <w:name w:val="c40"/>
    <w:basedOn w:val="a0"/>
    <w:rsid w:val="009702D8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FR2">
    <w:name w:val="FR2"/>
    <w:rsid w:val="009702D8"/>
    <w:pPr>
      <w:widowControl w:val="0"/>
      <w:ind w:right="200"/>
      <w:jc w:val="center"/>
    </w:pPr>
    <w:rPr>
      <w:snapToGrid w:val="0"/>
      <w:sz w:val="28"/>
      <w:szCs w:val="20"/>
    </w:rPr>
  </w:style>
  <w:style w:type="table" w:styleId="1-5">
    <w:name w:val="Medium Grid 1 Accent 5"/>
    <w:basedOn w:val="a2"/>
    <w:uiPriority w:val="67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9702D8"/>
    <w:rPr>
      <w:rFonts w:ascii="Calibri" w:eastAsia="Calibri" w:hAnsi="Calibri"/>
      <w:color w:val="5F497A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9702D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4">
    <w:name w:val="Îñíîâíîé òåêñò 2"/>
    <w:basedOn w:val="a0"/>
    <w:uiPriority w:val="99"/>
    <w:rsid w:val="009702D8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9702D8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9702D8"/>
    <w:rPr>
      <w:rFonts w:ascii="Calibri" w:eastAsia="Calibri" w:hAnsi="Calibri"/>
      <w:color w:val="31849B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9702D8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-2">
    <w:name w:val="Medium Shading 2 Accent 2"/>
    <w:basedOn w:val="a2"/>
    <w:uiPriority w:val="64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9702D8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9702D8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9702D8"/>
  </w:style>
  <w:style w:type="character" w:customStyle="1" w:styleId="c0">
    <w:name w:val="c0"/>
    <w:basedOn w:val="a1"/>
    <w:rsid w:val="009702D8"/>
  </w:style>
  <w:style w:type="paragraph" w:customStyle="1" w:styleId="c10">
    <w:name w:val="c10"/>
    <w:basedOn w:val="a0"/>
    <w:rsid w:val="009702D8"/>
    <w:pPr>
      <w:spacing w:before="100" w:beforeAutospacing="1" w:after="100" w:afterAutospacing="1"/>
    </w:pPr>
  </w:style>
  <w:style w:type="character" w:customStyle="1" w:styleId="c2">
    <w:name w:val="c2"/>
    <w:basedOn w:val="a1"/>
    <w:rsid w:val="009702D8"/>
  </w:style>
  <w:style w:type="character" w:customStyle="1" w:styleId="c0c2c52">
    <w:name w:val="c0 c2 c52"/>
    <w:basedOn w:val="a1"/>
    <w:rsid w:val="009702D8"/>
  </w:style>
  <w:style w:type="paragraph" w:customStyle="1" w:styleId="c7c107">
    <w:name w:val="c7 c107"/>
    <w:basedOn w:val="a0"/>
    <w:rsid w:val="009702D8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9702D8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9702D8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9702D8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9702D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9702D8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4">
    <w:name w:val="Нет списка1"/>
    <w:next w:val="a3"/>
    <w:uiPriority w:val="99"/>
    <w:semiHidden/>
    <w:unhideWhenUsed/>
    <w:rsid w:val="009702D8"/>
  </w:style>
  <w:style w:type="paragraph" w:styleId="aff1">
    <w:name w:val="List"/>
    <w:basedOn w:val="a0"/>
    <w:semiHidden/>
    <w:unhideWhenUsed/>
    <w:rsid w:val="009702D8"/>
    <w:pPr>
      <w:ind w:left="283" w:hanging="283"/>
      <w:contextualSpacing/>
    </w:pPr>
    <w:rPr>
      <w:color w:val="000000"/>
    </w:rPr>
  </w:style>
  <w:style w:type="character" w:customStyle="1" w:styleId="15">
    <w:name w:val="Название Знак1"/>
    <w:aliases w:val="Знак Знак1"/>
    <w:rsid w:val="009702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Основной текст Знак1"/>
    <w:semiHidden/>
    <w:locked/>
    <w:rsid w:val="009702D8"/>
    <w:rPr>
      <w:sz w:val="24"/>
      <w:szCs w:val="24"/>
    </w:rPr>
  </w:style>
  <w:style w:type="character" w:customStyle="1" w:styleId="aff2">
    <w:name w:val="Подзаголовок Знак"/>
    <w:link w:val="aff3"/>
    <w:uiPriority w:val="11"/>
    <w:locked/>
    <w:rsid w:val="009702D8"/>
    <w:rPr>
      <w:rFonts w:ascii="Cambria" w:hAnsi="Cambria"/>
      <w:sz w:val="24"/>
      <w:szCs w:val="24"/>
    </w:rPr>
  </w:style>
  <w:style w:type="character" w:customStyle="1" w:styleId="310">
    <w:name w:val="Основной текст с отступом 3 Знак1"/>
    <w:semiHidden/>
    <w:locked/>
    <w:rsid w:val="009702D8"/>
    <w:rPr>
      <w:sz w:val="16"/>
      <w:szCs w:val="16"/>
    </w:rPr>
  </w:style>
  <w:style w:type="character" w:customStyle="1" w:styleId="aff4">
    <w:name w:val="Схема документа Знак"/>
    <w:link w:val="aff5"/>
    <w:semiHidden/>
    <w:locked/>
    <w:rsid w:val="009702D8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9702D8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9702D8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9702D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9702D8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9702D8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9702D8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9702D8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9702D8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7">
    <w:name w:val="Обычный1"/>
    <w:uiPriority w:val="99"/>
    <w:qFormat/>
    <w:rsid w:val="009702D8"/>
    <w:pPr>
      <w:widowControl w:val="0"/>
      <w:snapToGrid w:val="0"/>
      <w:spacing w:line="276" w:lineRule="auto"/>
      <w:ind w:left="240"/>
      <w:jc w:val="right"/>
    </w:pPr>
    <w:rPr>
      <w:color w:val="000000"/>
      <w:sz w:val="28"/>
      <w:szCs w:val="28"/>
    </w:rPr>
  </w:style>
  <w:style w:type="paragraph" w:customStyle="1" w:styleId="aff6">
    <w:name w:val="......."/>
    <w:basedOn w:val="a0"/>
    <w:next w:val="a0"/>
    <w:uiPriority w:val="99"/>
    <w:qFormat/>
    <w:rsid w:val="009702D8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9702D8"/>
    <w:rPr>
      <w:color w:val="000000"/>
    </w:rPr>
  </w:style>
  <w:style w:type="character" w:customStyle="1" w:styleId="tsmall1">
    <w:name w:val="tsmall1"/>
    <w:rsid w:val="009702D8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9702D8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9702D8"/>
    <w:rPr>
      <w:rFonts w:ascii="Arial" w:hAnsi="Arial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9702D8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9702D8"/>
    <w:rPr>
      <w:rFonts w:ascii="Arial" w:hAnsi="Arial"/>
      <w:vanish/>
      <w:color w:val="000000"/>
      <w:sz w:val="16"/>
      <w:szCs w:val="16"/>
    </w:rPr>
  </w:style>
  <w:style w:type="character" w:customStyle="1" w:styleId="18">
    <w:name w:val="Нижний колонтитул Знак1"/>
    <w:uiPriority w:val="99"/>
    <w:semiHidden/>
    <w:rsid w:val="009702D8"/>
  </w:style>
  <w:style w:type="character" w:customStyle="1" w:styleId="19">
    <w:name w:val="Верхний колонтитул Знак1"/>
    <w:semiHidden/>
    <w:rsid w:val="009702D8"/>
  </w:style>
  <w:style w:type="character" w:customStyle="1" w:styleId="1a">
    <w:name w:val="Основной текст с отступом Знак1"/>
    <w:semiHidden/>
    <w:rsid w:val="009702D8"/>
    <w:rPr>
      <w:rFonts w:ascii="Times New Roman" w:eastAsia="Times New Roman" w:hAnsi="Times New Roman"/>
      <w:sz w:val="24"/>
      <w:szCs w:val="24"/>
    </w:rPr>
  </w:style>
  <w:style w:type="character" w:customStyle="1" w:styleId="311">
    <w:name w:val="Основной текст 3 Знак1"/>
    <w:semiHidden/>
    <w:rsid w:val="009702D8"/>
    <w:rPr>
      <w:rFonts w:ascii="Times New Roman" w:eastAsia="Times New Roman" w:hAnsi="Times New Roman"/>
      <w:sz w:val="16"/>
      <w:szCs w:val="16"/>
    </w:rPr>
  </w:style>
  <w:style w:type="character" w:customStyle="1" w:styleId="25">
    <w:name w:val="Основной текст Знак2"/>
    <w:semiHidden/>
    <w:rsid w:val="009702D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702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3">
    <w:name w:val="Subtitle"/>
    <w:basedOn w:val="a0"/>
    <w:next w:val="a0"/>
    <w:link w:val="aff2"/>
    <w:uiPriority w:val="11"/>
    <w:qFormat/>
    <w:locked/>
    <w:rsid w:val="009702D8"/>
    <w:pPr>
      <w:numPr>
        <w:ilvl w:val="1"/>
      </w:numPr>
    </w:pPr>
    <w:rPr>
      <w:rFonts w:ascii="Cambria" w:hAnsi="Cambria"/>
    </w:rPr>
  </w:style>
  <w:style w:type="character" w:customStyle="1" w:styleId="1b">
    <w:name w:val="Подзаголовок Знак1"/>
    <w:basedOn w:val="a1"/>
    <w:rsid w:val="00970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-serp-urlitem1">
    <w:name w:val="b-serp-url__item1"/>
    <w:rsid w:val="009702D8"/>
    <w:rPr>
      <w:vanish w:val="0"/>
      <w:webHidden w:val="0"/>
      <w:specVanish/>
    </w:rPr>
  </w:style>
  <w:style w:type="paragraph" w:styleId="aff5">
    <w:name w:val="Document Map"/>
    <w:basedOn w:val="a0"/>
    <w:link w:val="aff4"/>
    <w:semiHidden/>
    <w:unhideWhenUsed/>
    <w:rsid w:val="009702D8"/>
    <w:rPr>
      <w:rFonts w:ascii="Tahoma" w:hAnsi="Tahoma" w:cs="Tahoma"/>
      <w:sz w:val="22"/>
      <w:szCs w:val="22"/>
    </w:rPr>
  </w:style>
  <w:style w:type="character" w:customStyle="1" w:styleId="1c">
    <w:name w:val="Схема документа Знак1"/>
    <w:basedOn w:val="a1"/>
    <w:semiHidden/>
    <w:rsid w:val="009702D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semiHidden/>
    <w:rsid w:val="009702D8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9702D8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9702D8"/>
    <w:rPr>
      <w:rFonts w:ascii="Calibri" w:eastAsia="Calibri" w:hAnsi="Calibri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9702D8"/>
    <w:rPr>
      <w:rFonts w:ascii="Calibri" w:eastAsia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9702D8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7">
    <w:name w:val="Сетка таблицы3"/>
    <w:basedOn w:val="a2"/>
    <w:next w:val="af"/>
    <w:uiPriority w:val="59"/>
    <w:rsid w:val="009702D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basedOn w:val="a2"/>
    <w:next w:val="3-4"/>
    <w:uiPriority w:val="69"/>
    <w:rsid w:val="009702D8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9702D8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6">
    <w:name w:val="Основной текст (2)_"/>
    <w:link w:val="27"/>
    <w:rsid w:val="009702D8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702D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0"/>
    <w:link w:val="26"/>
    <w:rsid w:val="009702D8"/>
    <w:pPr>
      <w:widowControl w:val="0"/>
      <w:shd w:val="clear" w:color="auto" w:fill="FFFFFF"/>
      <w:spacing w:before="840" w:after="4260" w:line="360" w:lineRule="exact"/>
      <w:ind w:hanging="480"/>
    </w:pPr>
    <w:rPr>
      <w:sz w:val="28"/>
      <w:szCs w:val="28"/>
    </w:rPr>
  </w:style>
  <w:style w:type="character" w:customStyle="1" w:styleId="1e">
    <w:name w:val="Заголовок №1_"/>
    <w:link w:val="1f"/>
    <w:rsid w:val="009702D8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rsid w:val="00970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0"/>
    <w:link w:val="1e"/>
    <w:rsid w:val="009702D8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b/>
      <w:bCs/>
      <w:sz w:val="28"/>
      <w:szCs w:val="28"/>
    </w:rPr>
  </w:style>
  <w:style w:type="character" w:customStyle="1" w:styleId="6Exact">
    <w:name w:val="Основной текст (6) Exact"/>
    <w:rsid w:val="0097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9702D8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702D8"/>
    <w:pPr>
      <w:widowControl w:val="0"/>
      <w:shd w:val="clear" w:color="auto" w:fill="FFFFFF"/>
      <w:spacing w:before="120" w:line="264" w:lineRule="exact"/>
      <w:jc w:val="both"/>
    </w:pPr>
    <w:rPr>
      <w:sz w:val="22"/>
      <w:szCs w:val="22"/>
    </w:rPr>
  </w:style>
  <w:style w:type="character" w:customStyle="1" w:styleId="1Exact">
    <w:name w:val="Заголовок №1 Exact"/>
    <w:rsid w:val="00970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9702D8"/>
    <w:rPr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9702D8"/>
    <w:pPr>
      <w:widowControl w:val="0"/>
      <w:shd w:val="clear" w:color="auto" w:fill="FFFFFF"/>
      <w:spacing w:line="274" w:lineRule="exact"/>
      <w:ind w:hanging="560"/>
    </w:pPr>
    <w:rPr>
      <w:b/>
      <w:bCs/>
      <w:sz w:val="22"/>
      <w:szCs w:val="22"/>
    </w:rPr>
  </w:style>
  <w:style w:type="character" w:customStyle="1" w:styleId="211pt0">
    <w:name w:val="Основной текст (2) + 11 pt;Полужирный"/>
    <w:rsid w:val="00970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9702D8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NoSpacingChar">
    <w:name w:val="No Spacing Char"/>
    <w:locked/>
    <w:rsid w:val="00395911"/>
    <w:rPr>
      <w:rFonts w:ascii="Trebuchet MS" w:eastAsia="Times New Roman" w:hAnsi="Trebuchet MS" w:cs="Times New Roman"/>
      <w:lang w:eastAsia="en-US"/>
    </w:rPr>
  </w:style>
  <w:style w:type="paragraph" w:customStyle="1" w:styleId="c83">
    <w:name w:val="c83"/>
    <w:basedOn w:val="a0"/>
    <w:rsid w:val="00395911"/>
    <w:pPr>
      <w:spacing w:before="100" w:beforeAutospacing="1" w:after="100" w:afterAutospacing="1"/>
    </w:pPr>
    <w:rPr>
      <w:rFonts w:eastAsia="Trebuchet MS"/>
    </w:rPr>
  </w:style>
  <w:style w:type="character" w:customStyle="1" w:styleId="c23">
    <w:name w:val="c23"/>
    <w:rsid w:val="00395911"/>
    <w:rPr>
      <w:rFonts w:cs="Times New Roman"/>
    </w:rPr>
  </w:style>
  <w:style w:type="paragraph" w:customStyle="1" w:styleId="paragraph">
    <w:name w:val="paragraph"/>
    <w:basedOn w:val="a0"/>
    <w:rsid w:val="00F33FBD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F33FBD"/>
  </w:style>
  <w:style w:type="character" w:customStyle="1" w:styleId="contextualspellingandgrammarerror">
    <w:name w:val="contextualspellingandgrammarerror"/>
    <w:basedOn w:val="a1"/>
    <w:rsid w:val="00F33FBD"/>
  </w:style>
  <w:style w:type="character" w:customStyle="1" w:styleId="eop">
    <w:name w:val="eop"/>
    <w:basedOn w:val="a1"/>
    <w:rsid w:val="00F3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sotcialmznie_garant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79sar.school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cad79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BE57-83B5-402D-A5B1-DC9682ED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15878</Words>
  <Characters>90509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MoBIL GROUP</Company>
  <LinksUpToDate>false</LinksUpToDate>
  <CharactersWithSpaces>106175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Admin</dc:creator>
  <cp:lastModifiedBy>Старший воспитатель</cp:lastModifiedBy>
  <cp:revision>6</cp:revision>
  <cp:lastPrinted>2020-02-14T13:43:00Z</cp:lastPrinted>
  <dcterms:created xsi:type="dcterms:W3CDTF">2020-02-13T08:37:00Z</dcterms:created>
  <dcterms:modified xsi:type="dcterms:W3CDTF">2020-02-14T13:44:00Z</dcterms:modified>
</cp:coreProperties>
</file>